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1AA" w:rsidRPr="00362CBB" w:rsidRDefault="00362CBB" w:rsidP="00362CBB">
      <w:pPr>
        <w:pStyle w:val="Title"/>
      </w:pPr>
      <w:r w:rsidRPr="00362CBB">
        <w:t>Northwest State Community College</w:t>
      </w:r>
      <w:r w:rsidRPr="00362CBB">
        <w:br/>
        <w:t>Course Information Sheet</w:t>
      </w:r>
    </w:p>
    <w:p w:rsidR="00362CBB" w:rsidRDefault="00362CBB" w:rsidP="00362CBB"/>
    <w:p w:rsidR="00362CBB" w:rsidRDefault="00362CBB" w:rsidP="00362CBB">
      <w:pPr>
        <w:pStyle w:val="Heading1"/>
      </w:pPr>
      <w:r w:rsidRPr="00362CBB">
        <w:t xml:space="preserve">Course </w:t>
      </w:r>
      <w:r>
        <w:t>Information</w:t>
      </w:r>
    </w:p>
    <w:p w:rsidR="00362CBB" w:rsidRDefault="00362CBB" w:rsidP="00362CBB">
      <w:r w:rsidRPr="00362CBB">
        <w:t>Title:</w:t>
      </w:r>
      <w:r>
        <w:tab/>
      </w:r>
      <w:r>
        <w:tab/>
        <w:t xml:space="preserve">Principles of Machining </w:t>
      </w:r>
      <w:r w:rsidR="00B42CCD">
        <w:t>C</w:t>
      </w:r>
    </w:p>
    <w:p w:rsidR="00362CBB" w:rsidRDefault="00362CBB" w:rsidP="00362CBB">
      <w:r>
        <w:t>Course Number:</w:t>
      </w:r>
      <w:r>
        <w:tab/>
        <w:t>INT 11</w:t>
      </w:r>
      <w:r w:rsidR="00B42CCD">
        <w:t>4</w:t>
      </w:r>
    </w:p>
    <w:p w:rsidR="00362CBB" w:rsidRDefault="00362CBB" w:rsidP="00362CBB">
      <w:r>
        <w:t>Credit Hours:</w:t>
      </w:r>
      <w:r>
        <w:tab/>
        <w:t xml:space="preserve">1 </w:t>
      </w:r>
    </w:p>
    <w:p w:rsidR="00362CBB" w:rsidRDefault="00362CBB" w:rsidP="00362CBB">
      <w:r>
        <w:t>Pre-requisite:</w:t>
      </w:r>
      <w:r>
        <w:tab/>
        <w:t>INT 11</w:t>
      </w:r>
      <w:r w:rsidR="00996669">
        <w:t>3</w:t>
      </w:r>
    </w:p>
    <w:p w:rsidR="00362CBB" w:rsidRDefault="00362CBB" w:rsidP="00362CBB">
      <w:pPr>
        <w:pStyle w:val="Heading1"/>
      </w:pPr>
      <w:r>
        <w:t>Description</w:t>
      </w:r>
    </w:p>
    <w:p w:rsidR="00B27CDF" w:rsidRDefault="00B42CCD" w:rsidP="00B27CDF">
      <w:r w:rsidRPr="00B42CCD">
        <w:t xml:space="preserve">This course will introduce the student to a manual milling machine that will be used to machine a metal </w:t>
      </w:r>
      <w:proofErr w:type="spellStart"/>
      <w:r w:rsidRPr="00B42CCD">
        <w:t>workpiece</w:t>
      </w:r>
      <w:proofErr w:type="spellEnd"/>
      <w:r w:rsidRPr="00B42CCD">
        <w:t xml:space="preserve">.  The focus will be on how to utilize the manual controls of a milling machine, as well as the tooling, and how to calculate the speeds and feeds.  The </w:t>
      </w:r>
      <w:proofErr w:type="spellStart"/>
      <w:r w:rsidRPr="00B42CCD">
        <w:t>fixturing</w:t>
      </w:r>
      <w:proofErr w:type="spellEnd"/>
      <w:r w:rsidRPr="00B42CCD">
        <w:t xml:space="preserve"> and setup procedure of the milling machine will be discussed, as well as how to program a Proto-</w:t>
      </w:r>
      <w:proofErr w:type="spellStart"/>
      <w:r w:rsidRPr="00B42CCD">
        <w:t>Trak</w:t>
      </w:r>
      <w:proofErr w:type="spellEnd"/>
      <w:r w:rsidRPr="00B42CCD">
        <w:t xml:space="preserve"> controller on milling machin</w:t>
      </w:r>
      <w:r>
        <w:t>es that has this type of system</w:t>
      </w:r>
      <w:r w:rsidR="00B27CDF" w:rsidRPr="00B27CDF">
        <w:t>.</w:t>
      </w:r>
    </w:p>
    <w:p w:rsidR="00362CBB" w:rsidRDefault="00B27CDF" w:rsidP="00362CBB">
      <w:pPr>
        <w:pStyle w:val="Heading1"/>
      </w:pPr>
      <w:r>
        <w:t>L</w:t>
      </w:r>
      <w:r w:rsidR="00362CBB">
        <w:t>earning Outcomes</w:t>
      </w:r>
    </w:p>
    <w:p w:rsidR="00362CBB" w:rsidRDefault="00362CBB" w:rsidP="00362CBB">
      <w:r>
        <w:t>Upon completion of this course the students will be able to:</w:t>
      </w:r>
    </w:p>
    <w:p w:rsidR="00B42CCD" w:rsidRDefault="00B42CCD" w:rsidP="00B42CCD">
      <w:pPr>
        <w:pStyle w:val="ListParagraph"/>
        <w:numPr>
          <w:ilvl w:val="0"/>
          <w:numId w:val="6"/>
        </w:numPr>
      </w:pPr>
      <w:r>
        <w:t>Identify the major components of different types of milling machines</w:t>
      </w:r>
    </w:p>
    <w:p w:rsidR="00B42CCD" w:rsidRDefault="00B42CCD" w:rsidP="00B42CCD">
      <w:pPr>
        <w:pStyle w:val="ListParagraph"/>
        <w:numPr>
          <w:ilvl w:val="0"/>
          <w:numId w:val="6"/>
        </w:numPr>
      </w:pPr>
      <w:r>
        <w:t xml:space="preserve">Secure a </w:t>
      </w:r>
      <w:proofErr w:type="spellStart"/>
      <w:r>
        <w:t>workpiece</w:t>
      </w:r>
      <w:proofErr w:type="spellEnd"/>
      <w:r>
        <w:t xml:space="preserve"> into a fixture on a manual milling machine</w:t>
      </w:r>
    </w:p>
    <w:p w:rsidR="00B42CCD" w:rsidRDefault="00B42CCD" w:rsidP="00B42CCD">
      <w:pPr>
        <w:pStyle w:val="ListParagraph"/>
        <w:numPr>
          <w:ilvl w:val="0"/>
          <w:numId w:val="6"/>
        </w:numPr>
      </w:pPr>
      <w:r>
        <w:t>Calculate the speeds, feeds and DOC with different cutting tools and materials</w:t>
      </w:r>
    </w:p>
    <w:p w:rsidR="00B42CCD" w:rsidRDefault="00B42CCD" w:rsidP="00B42CCD">
      <w:pPr>
        <w:pStyle w:val="ListParagraph"/>
        <w:numPr>
          <w:ilvl w:val="0"/>
          <w:numId w:val="6"/>
        </w:numPr>
      </w:pPr>
      <w:r>
        <w:t>Identify different types of cutters used on milling machines</w:t>
      </w:r>
    </w:p>
    <w:p w:rsidR="00B42CCD" w:rsidRDefault="00B42CCD" w:rsidP="00B42CCD">
      <w:pPr>
        <w:pStyle w:val="ListParagraph"/>
        <w:numPr>
          <w:ilvl w:val="0"/>
          <w:numId w:val="6"/>
        </w:numPr>
      </w:pPr>
      <w:r>
        <w:t xml:space="preserve">Adjust the </w:t>
      </w:r>
      <w:proofErr w:type="spellStart"/>
      <w:r>
        <w:t>fixturing</w:t>
      </w:r>
      <w:proofErr w:type="spellEnd"/>
      <w:r>
        <w:t>, controls and gauging on a milling machine to start a project</w:t>
      </w:r>
    </w:p>
    <w:p w:rsidR="00B42CCD" w:rsidRDefault="00B42CCD" w:rsidP="00B42CCD">
      <w:pPr>
        <w:pStyle w:val="ListParagraph"/>
        <w:numPr>
          <w:ilvl w:val="0"/>
          <w:numId w:val="6"/>
        </w:numPr>
      </w:pPr>
      <w:r>
        <w:t xml:space="preserve">Machine a </w:t>
      </w:r>
      <w:proofErr w:type="spellStart"/>
      <w:r>
        <w:t>workpiece</w:t>
      </w:r>
      <w:proofErr w:type="spellEnd"/>
      <w:r>
        <w:t xml:space="preserve"> on a milling machine, based on a mechanical blueprint</w:t>
      </w:r>
    </w:p>
    <w:p w:rsidR="00B27CDF" w:rsidRDefault="00B42CCD" w:rsidP="00B42CCD">
      <w:pPr>
        <w:pStyle w:val="ListParagraph"/>
        <w:numPr>
          <w:ilvl w:val="0"/>
          <w:numId w:val="6"/>
        </w:numPr>
      </w:pPr>
      <w:r>
        <w:t>Set up a Proto-</w:t>
      </w:r>
      <w:proofErr w:type="spellStart"/>
      <w:r>
        <w:t>Trak</w:t>
      </w:r>
      <w:proofErr w:type="spellEnd"/>
      <w:r>
        <w:t xml:space="preserve"> controller on a milling machine to implement automatic milling</w:t>
      </w:r>
    </w:p>
    <w:p w:rsidR="00362CBB" w:rsidRDefault="00362CBB" w:rsidP="00B27CDF">
      <w:pPr>
        <w:pStyle w:val="Heading1"/>
      </w:pPr>
      <w:r>
        <w:t>Required Material</w:t>
      </w:r>
    </w:p>
    <w:p w:rsidR="00B27CDF" w:rsidRDefault="00B27CDF" w:rsidP="00B27CDF">
      <w:pPr>
        <w:rPr>
          <w:b/>
        </w:rPr>
        <w:sectPr w:rsidR="00B27CDF">
          <w:pgSz w:w="12240" w:h="15840"/>
          <w:pgMar w:top="1440" w:right="1440" w:bottom="1440" w:left="1440" w:header="720" w:footer="720" w:gutter="0"/>
          <w:cols w:space="720"/>
          <w:docGrid w:linePitch="360"/>
        </w:sectPr>
      </w:pPr>
    </w:p>
    <w:p w:rsidR="00B27CDF" w:rsidRDefault="00B27CDF" w:rsidP="00B27CDF">
      <w:pPr>
        <w:spacing w:before="360"/>
      </w:pPr>
      <w:r w:rsidRPr="00B27CDF">
        <w:rPr>
          <w:b/>
        </w:rPr>
        <w:t>Text</w:t>
      </w:r>
      <w:r>
        <w:t>:</w:t>
      </w:r>
    </w:p>
    <w:p w:rsidR="00B27CDF" w:rsidRDefault="00B27CDF" w:rsidP="00B27CDF">
      <w:pPr>
        <w:ind w:left="720"/>
      </w:pPr>
      <w:r>
        <w:t>Machining Fundamentals 11</w:t>
      </w:r>
      <w:r w:rsidRPr="00B27CDF">
        <w:rPr>
          <w:vertAlign w:val="superscript"/>
        </w:rPr>
        <w:t>th</w:t>
      </w:r>
      <w:r>
        <w:t xml:space="preserve"> Edition, John R. Walker, ISBN: 978-1-64924-979-0 (Hardcover) or 979-1-63776-200-4 (e-book)</w:t>
      </w:r>
    </w:p>
    <w:p w:rsidR="00B27CDF" w:rsidRDefault="00B27CDF" w:rsidP="00B27CDF">
      <w:pPr>
        <w:spacing w:before="360"/>
      </w:pPr>
      <w:r>
        <w:rPr>
          <w:b/>
        </w:rPr>
        <w:br w:type="column"/>
      </w:r>
      <w:r w:rsidRPr="00B27CDF">
        <w:rPr>
          <w:b/>
        </w:rPr>
        <w:t>Supplies</w:t>
      </w:r>
      <w:r>
        <w:t xml:space="preserve">: </w:t>
      </w:r>
    </w:p>
    <w:p w:rsidR="00B27CDF" w:rsidRDefault="00B27CDF" w:rsidP="00B27CDF">
      <w:pPr>
        <w:ind w:left="720"/>
      </w:pPr>
      <w:r>
        <w:t>Safety glasses</w:t>
      </w:r>
    </w:p>
    <w:p w:rsidR="00B27CDF" w:rsidRDefault="00B27CDF" w:rsidP="00B27CDF">
      <w:pPr>
        <w:ind w:left="720"/>
      </w:pPr>
      <w:r>
        <w:t>Calculator</w:t>
      </w:r>
    </w:p>
    <w:p w:rsidR="00CD0B9A" w:rsidRDefault="00CD0B9A" w:rsidP="00B27CDF">
      <w:pPr>
        <w:ind w:left="720"/>
        <w:sectPr w:rsidR="00CD0B9A" w:rsidSect="00B27CDF">
          <w:type w:val="continuous"/>
          <w:pgSz w:w="12240" w:h="15840"/>
          <w:pgMar w:top="1440" w:right="1440" w:bottom="1440" w:left="1440" w:header="720" w:footer="720" w:gutter="0"/>
          <w:cols w:num="2" w:space="720"/>
          <w:docGrid w:linePitch="360"/>
        </w:sectPr>
      </w:pPr>
    </w:p>
    <w:p w:rsidR="00CD0B9A" w:rsidRDefault="00CD0B9A" w:rsidP="00CD0B9A">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Principles of Machining C</w:t>
      </w:r>
      <w:r>
        <w:rPr>
          <w:rFonts w:ascii="Arial" w:hAnsi="Arial" w:cs="Arial"/>
          <w:color w:val="333435"/>
          <w:sz w:val="33"/>
          <w:szCs w:val="33"/>
        </w:rPr>
        <w:br/>
        <w:t>Module 1: The Milling Machine</w:t>
      </w:r>
    </w:p>
    <w:p w:rsidR="00CD0B9A" w:rsidRDefault="00CD0B9A" w:rsidP="00CD0B9A">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lastRenderedPageBreak/>
        <w:t>This module will focus on the milling machine. By the end of this module, you should be able to safely use a mill to perform basic operations.</w:t>
      </w:r>
    </w:p>
    <w:p w:rsidR="00CD0B9A" w:rsidRDefault="00CD0B9A" w:rsidP="00CD0B9A">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main components of a milling machine</w:t>
      </w:r>
    </w:p>
    <w:p w:rsidR="00CD0B9A" w:rsidRDefault="00CD0B9A" w:rsidP="00CD0B9A">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type and applications of various cutting tools used in a milling machine</w:t>
      </w:r>
    </w:p>
    <w:p w:rsidR="00CD0B9A" w:rsidRDefault="00CD0B9A" w:rsidP="00CD0B9A">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Describe and demonstrate proper setup of the machine and </w:t>
      </w:r>
      <w:proofErr w:type="spellStart"/>
      <w:r>
        <w:rPr>
          <w:rFonts w:ascii="Arial" w:hAnsi="Arial" w:cs="Arial"/>
          <w:color w:val="333435"/>
          <w:sz w:val="21"/>
          <w:szCs w:val="21"/>
        </w:rPr>
        <w:t>workpiece</w:t>
      </w:r>
      <w:proofErr w:type="spellEnd"/>
      <w:r>
        <w:rPr>
          <w:rFonts w:ascii="Arial" w:hAnsi="Arial" w:cs="Arial"/>
          <w:color w:val="333435"/>
          <w:sz w:val="21"/>
          <w:szCs w:val="21"/>
        </w:rPr>
        <w:t>, including tooling and fixtures.</w:t>
      </w:r>
    </w:p>
    <w:p w:rsidR="00CD0B9A" w:rsidRDefault="00CD0B9A" w:rsidP="00CD0B9A">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Calculate speeds and feeds with different cutting tools and materials </w:t>
      </w:r>
    </w:p>
    <w:p w:rsidR="00CD0B9A" w:rsidRDefault="00CD0B9A" w:rsidP="00CD0B9A">
      <w:pPr>
        <w:numPr>
          <w:ilvl w:val="0"/>
          <w:numId w:val="7"/>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Perform basic milling operations, based on a print</w:t>
      </w:r>
    </w:p>
    <w:p w:rsidR="00CD0B9A" w:rsidRDefault="00CD0B9A" w:rsidP="00CD0B9A">
      <w:pPr>
        <w:pStyle w:val="Heading3"/>
        <w:spacing w:before="0" w:after="120"/>
        <w:rPr>
          <w:rFonts w:ascii="Arial" w:hAnsi="Arial" w:cs="Arial"/>
          <w:color w:val="333435"/>
        </w:rPr>
      </w:pPr>
      <w:r>
        <w:rPr>
          <w:rFonts w:ascii="Arial" w:hAnsi="Arial" w:cs="Arial"/>
          <w:color w:val="333435"/>
        </w:rPr>
        <w:t>Module 1 Activities</w:t>
      </w:r>
    </w:p>
    <w:p w:rsidR="00CD0B9A" w:rsidRDefault="00CD0B9A" w:rsidP="00CD0B9A">
      <w:pPr>
        <w:pStyle w:val="z-TopofForm"/>
      </w:pPr>
      <w:r>
        <w:t>Top of Form</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20.2pt;height:17.05pt" o:ole="">
            <v:imagedata r:id="rId6" o:title=""/>
          </v:shape>
          <w:control r:id="rId7" w:name="DefaultOcxName" w:shapeid="_x0000_i1098"/>
        </w:object>
      </w:r>
      <w:r>
        <w:rPr>
          <w:rFonts w:ascii="Arial" w:hAnsi="Arial" w:cs="Arial"/>
          <w:color w:val="333435"/>
          <w:sz w:val="21"/>
          <w:szCs w:val="21"/>
        </w:rPr>
        <w:t> Read Machining Fundamentals, Chapter 17 - The Milling Machine</w:t>
      </w:r>
    </w:p>
    <w:p w:rsidR="00A61E3A" w:rsidRDefault="00A61E3A" w:rsidP="00CD0B9A">
      <w:pPr>
        <w:rPr>
          <w:rFonts w:ascii="Arial" w:hAnsi="Arial" w:cs="Arial"/>
          <w:color w:val="333435"/>
          <w:sz w:val="21"/>
          <w:szCs w:val="21"/>
        </w:rPr>
      </w:pPr>
      <w:r>
        <w:rPr>
          <w:rFonts w:ascii="Arial" w:hAnsi="Arial" w:cs="Arial"/>
          <w:color w:val="333435"/>
          <w:sz w:val="21"/>
          <w:szCs w:val="21"/>
        </w:rPr>
        <w:t>Text Book</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01" type="#_x0000_t75" style="width:20.2pt;height:17.05pt" o:ole="">
            <v:imagedata r:id="rId6" o:title=""/>
          </v:shape>
          <w:control r:id="rId8" w:name="DefaultOcxName1" w:shapeid="_x0000_i1101"/>
        </w:object>
      </w:r>
      <w:r>
        <w:rPr>
          <w:rFonts w:ascii="Arial" w:hAnsi="Arial" w:cs="Arial"/>
          <w:color w:val="333435"/>
          <w:sz w:val="21"/>
          <w:szCs w:val="21"/>
        </w:rPr>
        <w:t xml:space="preserve"> Read Machining Fundamentals, Chapter 18, 18.1-18.3 - Milling </w:t>
      </w:r>
      <w:proofErr w:type="spellStart"/>
      <w:r>
        <w:rPr>
          <w:rFonts w:ascii="Arial" w:hAnsi="Arial" w:cs="Arial"/>
          <w:color w:val="333435"/>
          <w:sz w:val="21"/>
          <w:szCs w:val="21"/>
        </w:rPr>
        <w:t>Maching</w:t>
      </w:r>
      <w:proofErr w:type="spellEnd"/>
      <w:r>
        <w:rPr>
          <w:rFonts w:ascii="Arial" w:hAnsi="Arial" w:cs="Arial"/>
          <w:color w:val="333435"/>
          <w:sz w:val="21"/>
          <w:szCs w:val="21"/>
        </w:rPr>
        <w:t xml:space="preserve"> Operations</w:t>
      </w:r>
    </w:p>
    <w:p w:rsidR="00A61E3A" w:rsidRDefault="00A61E3A" w:rsidP="00CD0B9A">
      <w:pPr>
        <w:rPr>
          <w:rFonts w:ascii="Arial" w:hAnsi="Arial" w:cs="Arial"/>
          <w:color w:val="333435"/>
          <w:sz w:val="21"/>
          <w:szCs w:val="21"/>
        </w:rPr>
      </w:pPr>
      <w:r>
        <w:rPr>
          <w:rFonts w:ascii="Arial" w:hAnsi="Arial" w:cs="Arial"/>
          <w:color w:val="333435"/>
          <w:sz w:val="21"/>
          <w:szCs w:val="21"/>
        </w:rPr>
        <w:t>Text Book</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04" type="#_x0000_t75" style="width:20.2pt;height:17.05pt" o:ole="">
            <v:imagedata r:id="rId6" o:title=""/>
          </v:shape>
          <w:control r:id="rId9" w:name="DefaultOcxName2" w:shapeid="_x0000_i1104"/>
        </w:object>
      </w:r>
      <w:r>
        <w:rPr>
          <w:rFonts w:ascii="Arial" w:hAnsi="Arial" w:cs="Arial"/>
          <w:color w:val="333435"/>
          <w:sz w:val="21"/>
          <w:szCs w:val="21"/>
        </w:rPr>
        <w:t> Watch video: Milling Machine Safety (8:42)</w:t>
      </w:r>
    </w:p>
    <w:p w:rsidR="00CB0447" w:rsidRDefault="00D85AD9" w:rsidP="00CD0B9A">
      <w:pPr>
        <w:rPr>
          <w:rFonts w:ascii="Arial" w:hAnsi="Arial" w:cs="Arial"/>
          <w:color w:val="333435"/>
          <w:sz w:val="21"/>
          <w:szCs w:val="21"/>
        </w:rPr>
      </w:pPr>
      <w:hyperlink r:id="rId10" w:history="1">
        <w:r w:rsidR="00CB0447" w:rsidRPr="00CB0447">
          <w:rPr>
            <w:rStyle w:val="Hyperlink"/>
            <w:rFonts w:ascii="Arial" w:hAnsi="Arial" w:cs="Arial"/>
            <w:sz w:val="21"/>
            <w:szCs w:val="21"/>
          </w:rPr>
          <w:t>https://www.youtube.com/watch?v=GW3bODd_jDE</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13" type="#_x0000_t75" style="width:20.2pt;height:17.05pt" o:ole="">
            <v:imagedata r:id="rId6" o:title=""/>
          </v:shape>
          <w:control r:id="rId11" w:name="DefaultOcxName5" w:shapeid="_x0000_i1113"/>
        </w:object>
      </w:r>
      <w:r>
        <w:rPr>
          <w:rFonts w:ascii="Arial" w:hAnsi="Arial" w:cs="Arial"/>
          <w:color w:val="333435"/>
          <w:sz w:val="21"/>
          <w:szCs w:val="21"/>
        </w:rPr>
        <w:t> Review Cutting Speeds 101 Handout</w:t>
      </w:r>
    </w:p>
    <w:p w:rsidR="000230C3" w:rsidRDefault="000230C3" w:rsidP="00CD0B9A">
      <w:pPr>
        <w:rPr>
          <w:rFonts w:ascii="Arial" w:hAnsi="Arial" w:cs="Arial"/>
          <w:color w:val="333435"/>
          <w:sz w:val="21"/>
          <w:szCs w:val="21"/>
        </w:rPr>
      </w:pPr>
      <w:r>
        <w:rPr>
          <w:rFonts w:ascii="Arial" w:hAnsi="Arial" w:cs="Arial"/>
          <w:color w:val="333435"/>
          <w:sz w:val="21"/>
          <w:szCs w:val="21"/>
        </w:rPr>
        <w:t>See attached file in the folder</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16" type="#_x0000_t75" style="width:20.2pt;height:17.05pt" o:ole="">
            <v:imagedata r:id="rId6" o:title=""/>
          </v:shape>
          <w:control r:id="rId12" w:name="DefaultOcxName6" w:shapeid="_x0000_i1116"/>
        </w:object>
      </w:r>
      <w:r>
        <w:rPr>
          <w:rFonts w:ascii="Arial" w:hAnsi="Arial" w:cs="Arial"/>
          <w:color w:val="333435"/>
          <w:sz w:val="21"/>
          <w:szCs w:val="21"/>
        </w:rPr>
        <w:t> Watch video: Milling Basic Machine Anatomy (3:07)</w:t>
      </w:r>
    </w:p>
    <w:p w:rsidR="00CB0447" w:rsidRDefault="00D85AD9" w:rsidP="00CD0B9A">
      <w:pPr>
        <w:rPr>
          <w:rFonts w:ascii="Arial" w:hAnsi="Arial" w:cs="Arial"/>
          <w:color w:val="333435"/>
          <w:sz w:val="21"/>
          <w:szCs w:val="21"/>
        </w:rPr>
      </w:pPr>
      <w:hyperlink r:id="rId13" w:history="1">
        <w:r w:rsidR="00CB0447" w:rsidRPr="00CB0447">
          <w:rPr>
            <w:rStyle w:val="Hyperlink"/>
            <w:rFonts w:ascii="Arial" w:hAnsi="Arial" w:cs="Arial"/>
            <w:sz w:val="21"/>
            <w:szCs w:val="21"/>
          </w:rPr>
          <w:t>https://www.youtube.com/watch?v=U99asuDT97I</w:t>
        </w:r>
      </w:hyperlink>
      <w:bookmarkStart w:id="0" w:name="_GoBack"/>
      <w:bookmarkEnd w:id="0"/>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19" type="#_x0000_t75" style="width:20.2pt;height:17.05pt" o:ole="">
            <v:imagedata r:id="rId6" o:title=""/>
          </v:shape>
          <w:control r:id="rId14" w:name="DefaultOcxName7" w:shapeid="_x0000_i1119"/>
        </w:object>
      </w:r>
      <w:r>
        <w:rPr>
          <w:rFonts w:ascii="Arial" w:hAnsi="Arial" w:cs="Arial"/>
          <w:color w:val="333435"/>
          <w:sz w:val="21"/>
          <w:szCs w:val="21"/>
        </w:rPr>
        <w:t xml:space="preserve"> Watch video: Milling Work </w:t>
      </w:r>
      <w:proofErr w:type="gramStart"/>
      <w:r>
        <w:rPr>
          <w:rFonts w:ascii="Arial" w:hAnsi="Arial" w:cs="Arial"/>
          <w:color w:val="333435"/>
          <w:sz w:val="21"/>
          <w:szCs w:val="21"/>
        </w:rPr>
        <w:t>Holding</w:t>
      </w:r>
      <w:proofErr w:type="gramEnd"/>
      <w:r>
        <w:rPr>
          <w:rFonts w:ascii="Arial" w:hAnsi="Arial" w:cs="Arial"/>
          <w:color w:val="333435"/>
          <w:sz w:val="21"/>
          <w:szCs w:val="21"/>
        </w:rPr>
        <w:t xml:space="preserve"> (2:36)</w:t>
      </w:r>
    </w:p>
    <w:p w:rsidR="00CB0447" w:rsidRDefault="00D85AD9" w:rsidP="00CD0B9A">
      <w:pPr>
        <w:rPr>
          <w:rFonts w:ascii="Arial" w:hAnsi="Arial" w:cs="Arial"/>
          <w:color w:val="333435"/>
          <w:sz w:val="21"/>
          <w:szCs w:val="21"/>
        </w:rPr>
      </w:pPr>
      <w:hyperlink r:id="rId15" w:history="1">
        <w:r w:rsidR="00CB0447" w:rsidRPr="00CB0447">
          <w:rPr>
            <w:rStyle w:val="Hyperlink"/>
            <w:rFonts w:ascii="Arial" w:hAnsi="Arial" w:cs="Arial"/>
            <w:sz w:val="21"/>
            <w:szCs w:val="21"/>
          </w:rPr>
          <w:t>https://www.youtube.com/watch?v=J1VtofzVG24</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22" type="#_x0000_t75" style="width:20.2pt;height:17.05pt" o:ole="">
            <v:imagedata r:id="rId6" o:title=""/>
          </v:shape>
          <w:control r:id="rId16" w:name="DefaultOcxName8" w:shapeid="_x0000_i1122"/>
        </w:object>
      </w:r>
      <w:r>
        <w:rPr>
          <w:rFonts w:ascii="Arial" w:hAnsi="Arial" w:cs="Arial"/>
          <w:color w:val="333435"/>
          <w:sz w:val="21"/>
          <w:szCs w:val="21"/>
        </w:rPr>
        <w:t xml:space="preserve"> Watch video: Work Locating (indicating </w:t>
      </w:r>
      <w:proofErr w:type="spellStart"/>
      <w:r>
        <w:rPr>
          <w:rFonts w:ascii="Arial" w:hAnsi="Arial" w:cs="Arial"/>
          <w:color w:val="333435"/>
          <w:sz w:val="21"/>
          <w:szCs w:val="21"/>
        </w:rPr>
        <w:t>workholders</w:t>
      </w:r>
      <w:proofErr w:type="spellEnd"/>
      <w:r>
        <w:rPr>
          <w:rFonts w:ascii="Arial" w:hAnsi="Arial" w:cs="Arial"/>
          <w:color w:val="333435"/>
          <w:sz w:val="21"/>
          <w:szCs w:val="21"/>
        </w:rPr>
        <w:t>) (3:03)</w:t>
      </w:r>
      <w:r w:rsidR="00CB0447">
        <w:rPr>
          <w:rFonts w:ascii="Arial" w:hAnsi="Arial" w:cs="Arial"/>
          <w:color w:val="333435"/>
          <w:sz w:val="21"/>
          <w:szCs w:val="21"/>
        </w:rPr>
        <w:t>.</w:t>
      </w:r>
    </w:p>
    <w:p w:rsidR="00CB0447" w:rsidRDefault="00D85AD9" w:rsidP="00CD0B9A">
      <w:pPr>
        <w:rPr>
          <w:rFonts w:ascii="Arial" w:hAnsi="Arial" w:cs="Arial"/>
          <w:color w:val="333435"/>
          <w:sz w:val="21"/>
          <w:szCs w:val="21"/>
        </w:rPr>
      </w:pPr>
      <w:hyperlink r:id="rId17" w:history="1">
        <w:r w:rsidR="00CB0447" w:rsidRPr="00CB0447">
          <w:rPr>
            <w:rStyle w:val="Hyperlink"/>
            <w:rFonts w:ascii="Arial" w:hAnsi="Arial" w:cs="Arial"/>
            <w:sz w:val="21"/>
            <w:szCs w:val="21"/>
          </w:rPr>
          <w:t>https://www.youtube.com/watch?v=r7-eEj_qq5M</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25" type="#_x0000_t75" style="width:20.2pt;height:17.05pt" o:ole="">
            <v:imagedata r:id="rId6" o:title=""/>
          </v:shape>
          <w:control r:id="rId18" w:name="DefaultOcxName9" w:shapeid="_x0000_i1125"/>
        </w:object>
      </w:r>
      <w:r>
        <w:rPr>
          <w:rFonts w:ascii="Arial" w:hAnsi="Arial" w:cs="Arial"/>
          <w:color w:val="333435"/>
          <w:sz w:val="21"/>
          <w:szCs w:val="21"/>
        </w:rPr>
        <w:t> Watch video: Test Indicator (9:55)</w:t>
      </w:r>
    </w:p>
    <w:p w:rsidR="00CB0447" w:rsidRDefault="00D85AD9" w:rsidP="00CD0B9A">
      <w:pPr>
        <w:rPr>
          <w:rFonts w:ascii="Arial" w:hAnsi="Arial" w:cs="Arial"/>
          <w:color w:val="333435"/>
          <w:sz w:val="21"/>
          <w:szCs w:val="21"/>
        </w:rPr>
      </w:pPr>
      <w:hyperlink r:id="rId19" w:history="1">
        <w:r w:rsidR="00CB0447" w:rsidRPr="00CB0447">
          <w:rPr>
            <w:rStyle w:val="Hyperlink"/>
            <w:rFonts w:ascii="Arial" w:hAnsi="Arial" w:cs="Arial"/>
            <w:sz w:val="21"/>
            <w:szCs w:val="21"/>
          </w:rPr>
          <w:t>https://www.youtube.com/watch?v=ibhAuuB_zwk</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28" type="#_x0000_t75" style="width:20.2pt;height:17.05pt" o:ole="">
            <v:imagedata r:id="rId6" o:title=""/>
          </v:shape>
          <w:control r:id="rId20" w:name="DefaultOcxName10" w:shapeid="_x0000_i1128"/>
        </w:object>
      </w:r>
      <w:r>
        <w:rPr>
          <w:rFonts w:ascii="Arial" w:hAnsi="Arial" w:cs="Arial"/>
          <w:color w:val="333435"/>
          <w:sz w:val="21"/>
          <w:szCs w:val="21"/>
        </w:rPr>
        <w:t> Watch video: Setting a Work Zero with an Edge Finder (3:49)</w:t>
      </w:r>
    </w:p>
    <w:p w:rsidR="00CB0447" w:rsidRDefault="00D85AD9" w:rsidP="00CD0B9A">
      <w:pPr>
        <w:rPr>
          <w:rFonts w:ascii="Arial" w:hAnsi="Arial" w:cs="Arial"/>
          <w:color w:val="333435"/>
          <w:sz w:val="21"/>
          <w:szCs w:val="21"/>
        </w:rPr>
      </w:pPr>
      <w:hyperlink r:id="rId21" w:history="1">
        <w:r w:rsidR="00CB0447" w:rsidRPr="00CB0447">
          <w:rPr>
            <w:rStyle w:val="Hyperlink"/>
            <w:rFonts w:ascii="Arial" w:hAnsi="Arial" w:cs="Arial"/>
            <w:sz w:val="21"/>
            <w:szCs w:val="21"/>
          </w:rPr>
          <w:t>https://www.youtube.com/watch?v=t2Y6xR7iCto</w:t>
        </w:r>
      </w:hyperlink>
    </w:p>
    <w:p w:rsidR="00CD0B9A" w:rsidRDefault="00CD0B9A" w:rsidP="00CD0B9A">
      <w:pPr>
        <w:rPr>
          <w:rFonts w:ascii="Arial" w:hAnsi="Arial" w:cs="Arial"/>
          <w:color w:val="333435"/>
          <w:sz w:val="21"/>
          <w:szCs w:val="21"/>
        </w:rPr>
      </w:pPr>
      <w:r>
        <w:rPr>
          <w:rFonts w:ascii="Arial" w:hAnsi="Arial" w:cs="Arial"/>
          <w:color w:val="333435"/>
          <w:sz w:val="21"/>
          <w:szCs w:val="21"/>
        </w:rPr>
        <w:lastRenderedPageBreak/>
        <w:object w:dxaOrig="225" w:dyaOrig="225">
          <v:shape id="_x0000_i1131" type="#_x0000_t75" style="width:20.2pt;height:17.05pt" o:ole="">
            <v:imagedata r:id="rId6" o:title=""/>
          </v:shape>
          <w:control r:id="rId22" w:name="DefaultOcxName11" w:shapeid="_x0000_i1131"/>
        </w:object>
      </w:r>
      <w:r>
        <w:rPr>
          <w:rFonts w:ascii="Arial" w:hAnsi="Arial" w:cs="Arial"/>
          <w:color w:val="333435"/>
          <w:sz w:val="21"/>
          <w:szCs w:val="21"/>
        </w:rPr>
        <w:t> Watch video: Milling Basic Operation (3:25)</w:t>
      </w:r>
    </w:p>
    <w:p w:rsidR="00CB0447" w:rsidRDefault="00D85AD9" w:rsidP="00CD0B9A">
      <w:pPr>
        <w:rPr>
          <w:rFonts w:ascii="Arial" w:hAnsi="Arial" w:cs="Arial"/>
          <w:color w:val="333435"/>
          <w:sz w:val="21"/>
          <w:szCs w:val="21"/>
        </w:rPr>
      </w:pPr>
      <w:hyperlink r:id="rId23" w:history="1">
        <w:r w:rsidR="00CB0447" w:rsidRPr="00CB0447">
          <w:rPr>
            <w:rStyle w:val="Hyperlink"/>
            <w:rFonts w:ascii="Arial" w:hAnsi="Arial" w:cs="Arial"/>
            <w:sz w:val="21"/>
            <w:szCs w:val="21"/>
          </w:rPr>
          <w:t>https://www.youtube.com/watch?v=RIbdYmmhPDI</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34" type="#_x0000_t75" style="width:20.2pt;height:17.05pt" o:ole="">
            <v:imagedata r:id="rId6" o:title=""/>
          </v:shape>
          <w:control r:id="rId24" w:name="DefaultOcxName12" w:shapeid="_x0000_i1134"/>
        </w:object>
      </w:r>
      <w:r>
        <w:rPr>
          <w:rFonts w:ascii="Arial" w:hAnsi="Arial" w:cs="Arial"/>
          <w:color w:val="333435"/>
          <w:sz w:val="21"/>
          <w:szCs w:val="21"/>
        </w:rPr>
        <w:t xml:space="preserve"> Watch video: Climb Milling vs Conventional </w:t>
      </w:r>
      <w:proofErr w:type="gramStart"/>
      <w:r>
        <w:rPr>
          <w:rFonts w:ascii="Arial" w:hAnsi="Arial" w:cs="Arial"/>
          <w:color w:val="333435"/>
          <w:sz w:val="21"/>
          <w:szCs w:val="21"/>
        </w:rPr>
        <w:t>Milling</w:t>
      </w:r>
      <w:proofErr w:type="gramEnd"/>
      <w:r>
        <w:rPr>
          <w:rFonts w:ascii="Arial" w:hAnsi="Arial" w:cs="Arial"/>
          <w:color w:val="333435"/>
          <w:sz w:val="21"/>
          <w:szCs w:val="21"/>
        </w:rPr>
        <w:t xml:space="preserve"> (18:38)</w:t>
      </w:r>
    </w:p>
    <w:p w:rsidR="00CB0447" w:rsidRDefault="00D85AD9" w:rsidP="00CD0B9A">
      <w:pPr>
        <w:rPr>
          <w:rFonts w:ascii="Arial" w:hAnsi="Arial" w:cs="Arial"/>
          <w:color w:val="333435"/>
          <w:sz w:val="21"/>
          <w:szCs w:val="21"/>
        </w:rPr>
      </w:pPr>
      <w:hyperlink r:id="rId25" w:history="1">
        <w:r w:rsidR="00CB0447" w:rsidRPr="00CB0447">
          <w:rPr>
            <w:rStyle w:val="Hyperlink"/>
            <w:rFonts w:ascii="Arial" w:hAnsi="Arial" w:cs="Arial"/>
            <w:sz w:val="21"/>
            <w:szCs w:val="21"/>
          </w:rPr>
          <w:t>https://www.youtube.com/watch?v=galm5_6SUcM</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37" type="#_x0000_t75" style="width:20.2pt;height:17.05pt" o:ole="">
            <v:imagedata r:id="rId6" o:title=""/>
          </v:shape>
          <w:control r:id="rId26" w:name="DefaultOcxName13" w:shapeid="_x0000_i1137"/>
        </w:object>
      </w:r>
      <w:r>
        <w:rPr>
          <w:rFonts w:ascii="Arial" w:hAnsi="Arial" w:cs="Arial"/>
          <w:color w:val="333435"/>
          <w:sz w:val="21"/>
          <w:szCs w:val="21"/>
        </w:rPr>
        <w:t xml:space="preserve"> Watch video: Face </w:t>
      </w:r>
      <w:proofErr w:type="gramStart"/>
      <w:r>
        <w:rPr>
          <w:rFonts w:ascii="Arial" w:hAnsi="Arial" w:cs="Arial"/>
          <w:color w:val="333435"/>
          <w:sz w:val="21"/>
          <w:szCs w:val="21"/>
        </w:rPr>
        <w:t>Milling</w:t>
      </w:r>
      <w:proofErr w:type="gramEnd"/>
      <w:r>
        <w:rPr>
          <w:rFonts w:ascii="Arial" w:hAnsi="Arial" w:cs="Arial"/>
          <w:color w:val="333435"/>
          <w:sz w:val="21"/>
          <w:szCs w:val="21"/>
        </w:rPr>
        <w:t xml:space="preserve"> (3:23)</w:t>
      </w:r>
    </w:p>
    <w:p w:rsidR="00CB0447" w:rsidRDefault="00D85AD9" w:rsidP="00CD0B9A">
      <w:pPr>
        <w:rPr>
          <w:rFonts w:ascii="Arial" w:hAnsi="Arial" w:cs="Arial"/>
          <w:color w:val="333435"/>
          <w:sz w:val="21"/>
          <w:szCs w:val="21"/>
        </w:rPr>
      </w:pPr>
      <w:hyperlink r:id="rId27" w:history="1">
        <w:r w:rsidR="00CB0447" w:rsidRPr="00CB0447">
          <w:rPr>
            <w:rStyle w:val="Hyperlink"/>
            <w:rFonts w:ascii="Arial" w:hAnsi="Arial" w:cs="Arial"/>
            <w:sz w:val="21"/>
            <w:szCs w:val="21"/>
          </w:rPr>
          <w:t>https://www.youtube.com/watch?v=9OsNUi_o6C4</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40" type="#_x0000_t75" style="width:20.2pt;height:17.05pt" o:ole="">
            <v:imagedata r:id="rId6" o:title=""/>
          </v:shape>
          <w:control r:id="rId28" w:name="DefaultOcxName14" w:shapeid="_x0000_i1140"/>
        </w:object>
      </w:r>
      <w:r>
        <w:rPr>
          <w:rFonts w:ascii="Arial" w:hAnsi="Arial" w:cs="Arial"/>
          <w:color w:val="333435"/>
          <w:sz w:val="21"/>
          <w:szCs w:val="21"/>
        </w:rPr>
        <w:t xml:space="preserve"> Watch video: Using </w:t>
      </w:r>
      <w:proofErr w:type="spellStart"/>
      <w:r>
        <w:rPr>
          <w:rFonts w:ascii="Arial" w:hAnsi="Arial" w:cs="Arial"/>
          <w:color w:val="333435"/>
          <w:sz w:val="21"/>
          <w:szCs w:val="21"/>
        </w:rPr>
        <w:t>Endmills</w:t>
      </w:r>
      <w:proofErr w:type="spellEnd"/>
      <w:r>
        <w:rPr>
          <w:rFonts w:ascii="Arial" w:hAnsi="Arial" w:cs="Arial"/>
          <w:color w:val="333435"/>
          <w:sz w:val="21"/>
          <w:szCs w:val="21"/>
        </w:rPr>
        <w:t xml:space="preserve"> (3:22)</w:t>
      </w:r>
    </w:p>
    <w:p w:rsidR="00CB0447" w:rsidRDefault="00D85AD9" w:rsidP="00CD0B9A">
      <w:pPr>
        <w:rPr>
          <w:rFonts w:ascii="Arial" w:hAnsi="Arial" w:cs="Arial"/>
          <w:color w:val="333435"/>
          <w:sz w:val="21"/>
          <w:szCs w:val="21"/>
        </w:rPr>
      </w:pPr>
      <w:hyperlink r:id="rId29" w:history="1">
        <w:r w:rsidR="00CB0447" w:rsidRPr="00CB0447">
          <w:rPr>
            <w:rStyle w:val="Hyperlink"/>
            <w:rFonts w:ascii="Arial" w:hAnsi="Arial" w:cs="Arial"/>
            <w:sz w:val="21"/>
            <w:szCs w:val="21"/>
          </w:rPr>
          <w:t>https://www.youtube.com/watch?v=HfIaISnqHOk</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43" type="#_x0000_t75" style="width:20.2pt;height:17.05pt" o:ole="">
            <v:imagedata r:id="rId6" o:title=""/>
          </v:shape>
          <w:control r:id="rId30" w:name="DefaultOcxName15" w:shapeid="_x0000_i1143"/>
        </w:object>
      </w:r>
      <w:r>
        <w:rPr>
          <w:rFonts w:ascii="Arial" w:hAnsi="Arial" w:cs="Arial"/>
          <w:color w:val="333435"/>
          <w:sz w:val="21"/>
          <w:szCs w:val="21"/>
        </w:rPr>
        <w:t> Complete Quiz 114-1</w:t>
      </w:r>
    </w:p>
    <w:p w:rsidR="00821B69" w:rsidRDefault="00821B69" w:rsidP="00CD0B9A">
      <w:pPr>
        <w:rPr>
          <w:rFonts w:ascii="Arial" w:hAnsi="Arial" w:cs="Arial"/>
          <w:color w:val="333435"/>
          <w:sz w:val="21"/>
          <w:szCs w:val="21"/>
        </w:rPr>
      </w:pPr>
      <w:r>
        <w:rPr>
          <w:rFonts w:ascii="Arial" w:hAnsi="Arial" w:cs="Arial"/>
          <w:color w:val="333435"/>
          <w:sz w:val="21"/>
          <w:szCs w:val="21"/>
        </w:rPr>
        <w:t>See Quiz INT114-1 Content Packaging files to upload into an LMS System</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46" type="#_x0000_t75" style="width:20.2pt;height:17.05pt" o:ole="">
            <v:imagedata r:id="rId6" o:title=""/>
          </v:shape>
          <w:control r:id="rId31" w:name="DefaultOcxName16" w:shapeid="_x0000_i1146"/>
        </w:object>
      </w:r>
      <w:r>
        <w:rPr>
          <w:rFonts w:ascii="Arial" w:hAnsi="Arial" w:cs="Arial"/>
          <w:color w:val="333435"/>
          <w:sz w:val="21"/>
          <w:szCs w:val="21"/>
        </w:rPr>
        <w:t> Review Hands-on Lab 114-1.1 and 114-1.2</w:t>
      </w:r>
    </w:p>
    <w:p w:rsidR="00821B69" w:rsidRDefault="00821B69" w:rsidP="00CD0B9A">
      <w:pPr>
        <w:rPr>
          <w:rFonts w:ascii="Arial" w:hAnsi="Arial" w:cs="Arial"/>
          <w:color w:val="333435"/>
          <w:sz w:val="21"/>
          <w:szCs w:val="21"/>
        </w:rPr>
      </w:pPr>
      <w:r>
        <w:rPr>
          <w:rFonts w:ascii="Arial" w:hAnsi="Arial" w:cs="Arial"/>
          <w:color w:val="333435"/>
          <w:sz w:val="21"/>
          <w:szCs w:val="21"/>
        </w:rPr>
        <w:t>See Lab Documents</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49" type="#_x0000_t75" style="width:20.2pt;height:17.05pt" o:ole="">
            <v:imagedata r:id="rId6" o:title=""/>
          </v:shape>
          <w:control r:id="rId32" w:name="DefaultOcxName17" w:shapeid="_x0000_i1149"/>
        </w:object>
      </w:r>
      <w:r>
        <w:rPr>
          <w:rFonts w:ascii="Arial" w:hAnsi="Arial" w:cs="Arial"/>
          <w:color w:val="333435"/>
          <w:sz w:val="21"/>
          <w:szCs w:val="21"/>
        </w:rPr>
        <w:t> Schedule and complete Hands-on Lab 114-1.1</w:t>
      </w:r>
    </w:p>
    <w:p w:rsidR="00395EB2" w:rsidRDefault="00395EB2" w:rsidP="00CD0B9A">
      <w:pPr>
        <w:rPr>
          <w:rFonts w:ascii="Arial" w:hAnsi="Arial" w:cs="Arial"/>
          <w:color w:val="333435"/>
          <w:sz w:val="21"/>
          <w:szCs w:val="21"/>
        </w:rPr>
      </w:pPr>
      <w:r>
        <w:rPr>
          <w:rFonts w:ascii="Arial" w:hAnsi="Arial" w:cs="Arial"/>
          <w:color w:val="333435"/>
          <w:sz w:val="21"/>
          <w:szCs w:val="21"/>
        </w:rPr>
        <w:t>See INT114 1.1 Lab Document</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52" type="#_x0000_t75" style="width:20.2pt;height:17.05pt" o:ole="">
            <v:imagedata r:id="rId6" o:title=""/>
          </v:shape>
          <w:control r:id="rId33" w:name="DefaultOcxName18" w:shapeid="_x0000_i1152"/>
        </w:object>
      </w:r>
      <w:r>
        <w:rPr>
          <w:rFonts w:ascii="Arial" w:hAnsi="Arial" w:cs="Arial"/>
          <w:color w:val="333435"/>
          <w:sz w:val="21"/>
          <w:szCs w:val="21"/>
        </w:rPr>
        <w:t> Schedule and complete Hands-on Lab 114-1.2</w:t>
      </w:r>
    </w:p>
    <w:p w:rsidR="00395EB2" w:rsidRDefault="00395EB2" w:rsidP="00CD0B9A">
      <w:pPr>
        <w:rPr>
          <w:rFonts w:ascii="Arial" w:hAnsi="Arial" w:cs="Arial"/>
          <w:color w:val="333435"/>
          <w:sz w:val="21"/>
          <w:szCs w:val="21"/>
        </w:rPr>
      </w:pPr>
      <w:r>
        <w:rPr>
          <w:rFonts w:ascii="Arial" w:hAnsi="Arial" w:cs="Arial"/>
          <w:color w:val="333435"/>
          <w:sz w:val="21"/>
          <w:szCs w:val="21"/>
        </w:rPr>
        <w:t>See INT114 1.2 Lab Document</w:t>
      </w:r>
    </w:p>
    <w:p w:rsidR="00CD0B9A" w:rsidRDefault="00CD0B9A" w:rsidP="00CD0B9A">
      <w:pPr>
        <w:pStyle w:val="z-BottomofForm"/>
      </w:pPr>
      <w:r>
        <w:t>Bottom of Form</w:t>
      </w:r>
    </w:p>
    <w:p w:rsidR="00CD0B9A" w:rsidRDefault="00CD0B9A" w:rsidP="00CD0B9A">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t>Principles of Machining C</w:t>
      </w:r>
      <w:r>
        <w:rPr>
          <w:rFonts w:ascii="Arial" w:hAnsi="Arial" w:cs="Arial"/>
          <w:color w:val="333435"/>
          <w:sz w:val="33"/>
          <w:szCs w:val="33"/>
        </w:rPr>
        <w:br/>
        <w:t>Module 2: Milling</w:t>
      </w:r>
    </w:p>
    <w:p w:rsidR="00CD0B9A" w:rsidRDefault="00CD0B9A" w:rsidP="00CD0B9A">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t>This module will focus on the milling machine. By the end of this module, you should be able to safely use a mill to perform basic operations.</w:t>
      </w:r>
    </w:p>
    <w:p w:rsidR="00CD0B9A" w:rsidRDefault="00CD0B9A" w:rsidP="00CD0B9A">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Describe the function of jigs and fixtures</w:t>
      </w:r>
    </w:p>
    <w:p w:rsidR="00CD0B9A" w:rsidRDefault="00CD0B9A" w:rsidP="00CD0B9A">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Define gear nomenclature</w:t>
      </w:r>
    </w:p>
    <w:p w:rsidR="00CD0B9A" w:rsidRDefault="00CD0B9A" w:rsidP="00CD0B9A">
      <w:pPr>
        <w:numPr>
          <w:ilvl w:val="0"/>
          <w:numId w:val="8"/>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Describe the process for machining gears on a milling machine</w:t>
      </w:r>
    </w:p>
    <w:p w:rsidR="00CD0B9A" w:rsidRDefault="00CD0B9A" w:rsidP="00CD0B9A">
      <w:pPr>
        <w:pStyle w:val="Heading3"/>
        <w:spacing w:before="0" w:after="120"/>
        <w:rPr>
          <w:rFonts w:ascii="Arial" w:hAnsi="Arial" w:cs="Arial"/>
          <w:color w:val="333435"/>
        </w:rPr>
      </w:pPr>
      <w:r>
        <w:rPr>
          <w:rFonts w:ascii="Arial" w:hAnsi="Arial" w:cs="Arial"/>
          <w:color w:val="333435"/>
        </w:rPr>
        <w:t>Module 2 Activities</w:t>
      </w:r>
    </w:p>
    <w:p w:rsidR="00CD0B9A" w:rsidRDefault="00CD0B9A" w:rsidP="00CD0B9A">
      <w:pPr>
        <w:pStyle w:val="z-TopofForm"/>
      </w:pPr>
      <w:r>
        <w:t>Top of Form</w:t>
      </w:r>
    </w:p>
    <w:p w:rsidR="00CD0B9A" w:rsidRDefault="00CD0B9A" w:rsidP="00CD0B9A">
      <w:pPr>
        <w:rPr>
          <w:rFonts w:ascii="Arial" w:hAnsi="Arial" w:cs="Arial"/>
          <w:color w:val="333435"/>
          <w:sz w:val="21"/>
          <w:szCs w:val="21"/>
        </w:rPr>
      </w:pPr>
      <w:r>
        <w:rPr>
          <w:rFonts w:ascii="Arial" w:hAnsi="Arial" w:cs="Arial"/>
          <w:color w:val="333435"/>
          <w:sz w:val="21"/>
          <w:szCs w:val="21"/>
        </w:rPr>
        <w:lastRenderedPageBreak/>
        <w:object w:dxaOrig="225" w:dyaOrig="225">
          <v:shape id="_x0000_i1155" type="#_x0000_t75" style="width:20.2pt;height:17.05pt" o:ole="">
            <v:imagedata r:id="rId6" o:title=""/>
          </v:shape>
          <w:control r:id="rId34" w:name="DefaultOcxName20" w:shapeid="_x0000_i1155"/>
        </w:object>
      </w:r>
      <w:r>
        <w:rPr>
          <w:rFonts w:ascii="Arial" w:hAnsi="Arial" w:cs="Arial"/>
          <w:color w:val="333435"/>
          <w:sz w:val="21"/>
          <w:szCs w:val="21"/>
        </w:rPr>
        <w:t> Read Machining Fundamentals, Chapter 9 - Jigs &amp; Fixtures</w:t>
      </w:r>
    </w:p>
    <w:p w:rsidR="00A61E3A" w:rsidRDefault="00A61E3A" w:rsidP="00CD0B9A">
      <w:pPr>
        <w:rPr>
          <w:rFonts w:ascii="Arial" w:hAnsi="Arial" w:cs="Arial"/>
          <w:color w:val="333435"/>
          <w:sz w:val="21"/>
          <w:szCs w:val="21"/>
        </w:rPr>
      </w:pPr>
      <w:r>
        <w:rPr>
          <w:rFonts w:ascii="Arial" w:hAnsi="Arial" w:cs="Arial"/>
          <w:color w:val="333435"/>
          <w:sz w:val="21"/>
          <w:szCs w:val="21"/>
        </w:rPr>
        <w:t>Text Book</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58" type="#_x0000_t75" style="width:20.2pt;height:17.05pt" o:ole="">
            <v:imagedata r:id="rId6" o:title=""/>
          </v:shape>
          <w:control r:id="rId35" w:name="DefaultOcxName19" w:shapeid="_x0000_i1158"/>
        </w:object>
      </w:r>
      <w:r>
        <w:rPr>
          <w:rFonts w:ascii="Arial" w:hAnsi="Arial" w:cs="Arial"/>
          <w:color w:val="333435"/>
          <w:sz w:val="21"/>
          <w:szCs w:val="21"/>
        </w:rPr>
        <w:t xml:space="preserve"> Read Machining Fundamentals, Chapter 18, 18.4-18.10 - Milling </w:t>
      </w:r>
      <w:proofErr w:type="spellStart"/>
      <w:r>
        <w:rPr>
          <w:rFonts w:ascii="Arial" w:hAnsi="Arial" w:cs="Arial"/>
          <w:color w:val="333435"/>
          <w:sz w:val="21"/>
          <w:szCs w:val="21"/>
        </w:rPr>
        <w:t>Maching</w:t>
      </w:r>
      <w:proofErr w:type="spellEnd"/>
      <w:r>
        <w:rPr>
          <w:rFonts w:ascii="Arial" w:hAnsi="Arial" w:cs="Arial"/>
          <w:color w:val="333435"/>
          <w:sz w:val="21"/>
          <w:szCs w:val="21"/>
        </w:rPr>
        <w:t xml:space="preserve"> Operations</w:t>
      </w:r>
    </w:p>
    <w:p w:rsidR="00A61E3A" w:rsidRDefault="00A61E3A" w:rsidP="00CD0B9A">
      <w:pPr>
        <w:rPr>
          <w:rFonts w:ascii="Arial" w:hAnsi="Arial" w:cs="Arial"/>
          <w:color w:val="333435"/>
          <w:sz w:val="21"/>
          <w:szCs w:val="21"/>
        </w:rPr>
      </w:pPr>
      <w:r>
        <w:rPr>
          <w:rFonts w:ascii="Arial" w:hAnsi="Arial" w:cs="Arial"/>
          <w:color w:val="333435"/>
          <w:sz w:val="21"/>
          <w:szCs w:val="21"/>
        </w:rPr>
        <w:t>Text Book</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61" type="#_x0000_t75" style="width:20.2pt;height:17.05pt" o:ole="">
            <v:imagedata r:id="rId6" o:title=""/>
          </v:shape>
          <w:control r:id="rId36" w:name="DefaultOcxName21" w:shapeid="_x0000_i1161"/>
        </w:object>
      </w:r>
      <w:r>
        <w:rPr>
          <w:rFonts w:ascii="Arial" w:hAnsi="Arial" w:cs="Arial"/>
          <w:color w:val="333435"/>
          <w:sz w:val="21"/>
          <w:szCs w:val="21"/>
        </w:rPr>
        <w:t xml:space="preserve"> Watch video: Drilling, Tapping, and </w:t>
      </w:r>
      <w:proofErr w:type="gramStart"/>
      <w:r>
        <w:rPr>
          <w:rFonts w:ascii="Arial" w:hAnsi="Arial" w:cs="Arial"/>
          <w:color w:val="333435"/>
          <w:sz w:val="21"/>
          <w:szCs w:val="21"/>
        </w:rPr>
        <w:t>Boring</w:t>
      </w:r>
      <w:proofErr w:type="gramEnd"/>
      <w:r>
        <w:rPr>
          <w:rFonts w:ascii="Arial" w:hAnsi="Arial" w:cs="Arial"/>
          <w:color w:val="333435"/>
          <w:sz w:val="21"/>
          <w:szCs w:val="21"/>
        </w:rPr>
        <w:t xml:space="preserve"> (3:46)</w:t>
      </w:r>
    </w:p>
    <w:p w:rsidR="00CB0447" w:rsidRDefault="00D85AD9" w:rsidP="00CD0B9A">
      <w:pPr>
        <w:rPr>
          <w:rFonts w:ascii="Arial" w:hAnsi="Arial" w:cs="Arial"/>
          <w:color w:val="333435"/>
          <w:sz w:val="21"/>
          <w:szCs w:val="21"/>
        </w:rPr>
      </w:pPr>
      <w:hyperlink r:id="rId37" w:history="1">
        <w:r w:rsidR="00CB0447" w:rsidRPr="00CB0447">
          <w:rPr>
            <w:rStyle w:val="Hyperlink"/>
            <w:rFonts w:ascii="Arial" w:hAnsi="Arial" w:cs="Arial"/>
            <w:sz w:val="21"/>
            <w:szCs w:val="21"/>
          </w:rPr>
          <w:t>https://www.youtube.com/watch?v=om6GQKfoS1g</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64" type="#_x0000_t75" style="width:20.2pt;height:17.05pt" o:ole="">
            <v:imagedata r:id="rId6" o:title=""/>
          </v:shape>
          <w:control r:id="rId38" w:name="DefaultOcxName31" w:shapeid="_x0000_i1164"/>
        </w:object>
      </w:r>
      <w:r>
        <w:rPr>
          <w:rFonts w:ascii="Arial" w:hAnsi="Arial" w:cs="Arial"/>
          <w:color w:val="333435"/>
          <w:sz w:val="21"/>
          <w:szCs w:val="21"/>
        </w:rPr>
        <w:t xml:space="preserve"> Watch video: </w:t>
      </w:r>
      <w:proofErr w:type="spellStart"/>
      <w:r>
        <w:rPr>
          <w:rFonts w:ascii="Arial" w:hAnsi="Arial" w:cs="Arial"/>
          <w:color w:val="333435"/>
          <w:sz w:val="21"/>
          <w:szCs w:val="21"/>
        </w:rPr>
        <w:t>Tramming</w:t>
      </w:r>
      <w:proofErr w:type="spellEnd"/>
      <w:r>
        <w:rPr>
          <w:rFonts w:ascii="Arial" w:hAnsi="Arial" w:cs="Arial"/>
          <w:color w:val="333435"/>
          <w:sz w:val="21"/>
          <w:szCs w:val="21"/>
        </w:rPr>
        <w:t xml:space="preserve"> your vice (3:49)</w:t>
      </w:r>
    </w:p>
    <w:p w:rsidR="00CB0447" w:rsidRDefault="00D85AD9" w:rsidP="00CD0B9A">
      <w:pPr>
        <w:rPr>
          <w:rFonts w:ascii="Arial" w:hAnsi="Arial" w:cs="Arial"/>
          <w:color w:val="333435"/>
          <w:sz w:val="21"/>
          <w:szCs w:val="21"/>
        </w:rPr>
      </w:pPr>
      <w:hyperlink r:id="rId39" w:history="1">
        <w:r w:rsidR="00CB0447" w:rsidRPr="00CB0447">
          <w:rPr>
            <w:rStyle w:val="Hyperlink"/>
            <w:rFonts w:ascii="Arial" w:hAnsi="Arial" w:cs="Arial"/>
            <w:sz w:val="21"/>
            <w:szCs w:val="21"/>
          </w:rPr>
          <w:t>https://www.youtube.com/watch?v=r50TYp98Vgk</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67" type="#_x0000_t75" style="width:20.2pt;height:17.05pt" o:ole="">
            <v:imagedata r:id="rId6" o:title=""/>
          </v:shape>
          <w:control r:id="rId40" w:name="DefaultOcxName41" w:shapeid="_x0000_i1167"/>
        </w:object>
      </w:r>
      <w:r>
        <w:rPr>
          <w:rFonts w:ascii="Arial" w:hAnsi="Arial" w:cs="Arial"/>
          <w:color w:val="333435"/>
          <w:sz w:val="21"/>
          <w:szCs w:val="21"/>
        </w:rPr>
        <w:t xml:space="preserve"> Watch video: </w:t>
      </w:r>
      <w:proofErr w:type="spellStart"/>
      <w:r>
        <w:rPr>
          <w:rFonts w:ascii="Arial" w:hAnsi="Arial" w:cs="Arial"/>
          <w:color w:val="333435"/>
          <w:sz w:val="21"/>
          <w:szCs w:val="21"/>
        </w:rPr>
        <w:t>Tramming</w:t>
      </w:r>
      <w:proofErr w:type="spellEnd"/>
      <w:r>
        <w:rPr>
          <w:rFonts w:ascii="Arial" w:hAnsi="Arial" w:cs="Arial"/>
          <w:color w:val="333435"/>
          <w:sz w:val="21"/>
          <w:szCs w:val="21"/>
        </w:rPr>
        <w:t xml:space="preserve"> or Indicating the Head (8:03)</w:t>
      </w:r>
    </w:p>
    <w:p w:rsidR="00CB0447" w:rsidRDefault="00D85AD9" w:rsidP="00CD0B9A">
      <w:pPr>
        <w:rPr>
          <w:rFonts w:ascii="Arial" w:hAnsi="Arial" w:cs="Arial"/>
          <w:color w:val="333435"/>
          <w:sz w:val="21"/>
          <w:szCs w:val="21"/>
        </w:rPr>
      </w:pPr>
      <w:hyperlink r:id="rId41" w:history="1">
        <w:r w:rsidR="00CB0447" w:rsidRPr="00CB0447">
          <w:rPr>
            <w:rStyle w:val="Hyperlink"/>
            <w:rFonts w:ascii="Arial" w:hAnsi="Arial" w:cs="Arial"/>
            <w:sz w:val="21"/>
            <w:szCs w:val="21"/>
          </w:rPr>
          <w:t>https://www.youtube.com/watch?v=JfANyiS8Hs4</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70" type="#_x0000_t75" style="width:20.2pt;height:17.05pt" o:ole="">
            <v:imagedata r:id="rId6" o:title=""/>
          </v:shape>
          <w:control r:id="rId42" w:name="DefaultOcxName51" w:shapeid="_x0000_i1170"/>
        </w:object>
      </w:r>
      <w:r>
        <w:rPr>
          <w:rFonts w:ascii="Arial" w:hAnsi="Arial" w:cs="Arial"/>
          <w:color w:val="333435"/>
          <w:sz w:val="21"/>
          <w:szCs w:val="21"/>
        </w:rPr>
        <w:t> Watch video: Jigs and Fixtures for Machine Shops (9:01)</w:t>
      </w:r>
    </w:p>
    <w:p w:rsidR="004343DA" w:rsidRDefault="00D85AD9" w:rsidP="00CD0B9A">
      <w:pPr>
        <w:rPr>
          <w:rFonts w:ascii="Arial" w:hAnsi="Arial" w:cs="Arial"/>
          <w:color w:val="333435"/>
          <w:sz w:val="21"/>
          <w:szCs w:val="21"/>
        </w:rPr>
      </w:pPr>
      <w:hyperlink r:id="rId43" w:history="1">
        <w:r w:rsidR="004343DA" w:rsidRPr="004343DA">
          <w:rPr>
            <w:rStyle w:val="Hyperlink"/>
            <w:rFonts w:ascii="Arial" w:hAnsi="Arial" w:cs="Arial"/>
            <w:sz w:val="21"/>
            <w:szCs w:val="21"/>
          </w:rPr>
          <w:t>https://www.youtube.com/watch?v=wFklVt-hHNE</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73" type="#_x0000_t75" style="width:20.2pt;height:17.05pt" o:ole="">
            <v:imagedata r:id="rId6" o:title=""/>
          </v:shape>
          <w:control r:id="rId44" w:name="DefaultOcxName61" w:shapeid="_x0000_i1173"/>
        </w:object>
      </w:r>
      <w:r>
        <w:rPr>
          <w:rFonts w:ascii="Arial" w:hAnsi="Arial" w:cs="Arial"/>
          <w:color w:val="333435"/>
          <w:sz w:val="21"/>
          <w:szCs w:val="21"/>
        </w:rPr>
        <w:t> Watch video: Differences between Jigs and Fixtures (3:42)</w:t>
      </w:r>
    </w:p>
    <w:p w:rsidR="00CB0447" w:rsidRDefault="00D85AD9" w:rsidP="00CD0B9A">
      <w:pPr>
        <w:rPr>
          <w:rFonts w:ascii="Arial" w:hAnsi="Arial" w:cs="Arial"/>
          <w:color w:val="333435"/>
          <w:sz w:val="21"/>
          <w:szCs w:val="21"/>
        </w:rPr>
      </w:pPr>
      <w:hyperlink r:id="rId45" w:history="1">
        <w:r w:rsidR="00CB0447" w:rsidRPr="00CB0447">
          <w:rPr>
            <w:rStyle w:val="Hyperlink"/>
            <w:rFonts w:ascii="Arial" w:hAnsi="Arial" w:cs="Arial"/>
            <w:sz w:val="21"/>
            <w:szCs w:val="21"/>
          </w:rPr>
          <w:t>https://www.youtube.com/watch?v=hemuxySij-k</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76" type="#_x0000_t75" style="width:20.2pt;height:17.05pt" o:ole="">
            <v:imagedata r:id="rId6" o:title=""/>
          </v:shape>
          <w:control r:id="rId46" w:name="DefaultOcxName71" w:shapeid="_x0000_i1176"/>
        </w:object>
      </w:r>
      <w:r>
        <w:rPr>
          <w:rFonts w:ascii="Arial" w:hAnsi="Arial" w:cs="Arial"/>
          <w:color w:val="333435"/>
          <w:sz w:val="21"/>
          <w:szCs w:val="21"/>
        </w:rPr>
        <w:t> Complete Quiz 114-2</w:t>
      </w:r>
    </w:p>
    <w:p w:rsidR="00821B69" w:rsidRDefault="00821B69" w:rsidP="00CD0B9A">
      <w:pPr>
        <w:rPr>
          <w:rFonts w:ascii="Arial" w:hAnsi="Arial" w:cs="Arial"/>
          <w:color w:val="333435"/>
          <w:sz w:val="21"/>
          <w:szCs w:val="21"/>
        </w:rPr>
      </w:pPr>
      <w:r>
        <w:rPr>
          <w:rFonts w:ascii="Arial" w:hAnsi="Arial" w:cs="Arial"/>
          <w:color w:val="333435"/>
          <w:sz w:val="21"/>
          <w:szCs w:val="21"/>
        </w:rPr>
        <w:t>See Quiz INT114-2 Content Packaging files to upload into an LMS System</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79" type="#_x0000_t75" style="width:20.2pt;height:17.05pt" o:ole="">
            <v:imagedata r:id="rId6" o:title=""/>
          </v:shape>
          <w:control r:id="rId47" w:name="DefaultOcxName81" w:shapeid="_x0000_i1179"/>
        </w:object>
      </w:r>
      <w:r>
        <w:rPr>
          <w:rFonts w:ascii="Arial" w:hAnsi="Arial" w:cs="Arial"/>
          <w:color w:val="333435"/>
          <w:sz w:val="21"/>
          <w:szCs w:val="21"/>
        </w:rPr>
        <w:t> Review Hands-on Lab 114-2.1</w:t>
      </w:r>
    </w:p>
    <w:p w:rsidR="00821B69" w:rsidRDefault="00821B69" w:rsidP="00CD0B9A">
      <w:pPr>
        <w:rPr>
          <w:rFonts w:ascii="Arial" w:hAnsi="Arial" w:cs="Arial"/>
          <w:color w:val="333435"/>
          <w:sz w:val="21"/>
          <w:szCs w:val="21"/>
        </w:rPr>
      </w:pPr>
      <w:r>
        <w:rPr>
          <w:rFonts w:ascii="Arial" w:hAnsi="Arial" w:cs="Arial"/>
          <w:color w:val="333435"/>
          <w:sz w:val="21"/>
          <w:szCs w:val="21"/>
        </w:rPr>
        <w:t>See Lab Documents</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82" type="#_x0000_t75" style="width:20.2pt;height:17.05pt" o:ole="">
            <v:imagedata r:id="rId6" o:title=""/>
          </v:shape>
          <w:control r:id="rId48" w:name="DefaultOcxName91" w:shapeid="_x0000_i1182"/>
        </w:object>
      </w:r>
      <w:r>
        <w:rPr>
          <w:rFonts w:ascii="Arial" w:hAnsi="Arial" w:cs="Arial"/>
          <w:color w:val="333435"/>
          <w:sz w:val="21"/>
          <w:szCs w:val="21"/>
        </w:rPr>
        <w:t> Schedule and complete Hands-on Lab 114-2.1</w:t>
      </w:r>
    </w:p>
    <w:p w:rsidR="00395EB2" w:rsidRDefault="00395EB2" w:rsidP="00CD0B9A">
      <w:pPr>
        <w:rPr>
          <w:rFonts w:ascii="Arial" w:hAnsi="Arial" w:cs="Arial"/>
          <w:color w:val="333435"/>
          <w:sz w:val="21"/>
          <w:szCs w:val="21"/>
        </w:rPr>
      </w:pPr>
      <w:r>
        <w:rPr>
          <w:rFonts w:ascii="Arial" w:hAnsi="Arial" w:cs="Arial"/>
          <w:color w:val="333435"/>
          <w:sz w:val="21"/>
          <w:szCs w:val="21"/>
        </w:rPr>
        <w:t>See INT114 2.1 Lab Document</w:t>
      </w:r>
    </w:p>
    <w:p w:rsidR="00CD0B9A" w:rsidRDefault="00CD0B9A" w:rsidP="00CD0B9A">
      <w:pPr>
        <w:pStyle w:val="z-BottomofForm"/>
      </w:pPr>
      <w:r>
        <w:t>Bottom of Form</w:t>
      </w:r>
    </w:p>
    <w:p w:rsidR="00CD0B9A" w:rsidRDefault="00CD0B9A" w:rsidP="00CD0B9A">
      <w:pPr>
        <w:pStyle w:val="Heading1"/>
        <w:shd w:val="clear" w:color="auto" w:fill="F3F4F4"/>
        <w:spacing w:before="180" w:after="120"/>
        <w:rPr>
          <w:rFonts w:ascii="Arial" w:hAnsi="Arial" w:cs="Arial"/>
          <w:color w:val="333435"/>
          <w:sz w:val="33"/>
          <w:szCs w:val="33"/>
        </w:rPr>
      </w:pPr>
      <w:r>
        <w:rPr>
          <w:rFonts w:ascii="Arial" w:hAnsi="Arial" w:cs="Arial"/>
          <w:color w:val="333435"/>
          <w:sz w:val="33"/>
          <w:szCs w:val="33"/>
        </w:rPr>
        <w:br/>
        <w:t>Principles of Machining C</w:t>
      </w:r>
      <w:r>
        <w:rPr>
          <w:rFonts w:ascii="Arial" w:hAnsi="Arial" w:cs="Arial"/>
          <w:color w:val="333435"/>
          <w:sz w:val="33"/>
          <w:szCs w:val="33"/>
        </w:rPr>
        <w:br/>
        <w:t>Module 3 - Computer Controlled Milling</w:t>
      </w:r>
    </w:p>
    <w:p w:rsidR="00CD0B9A" w:rsidRDefault="00CD0B9A" w:rsidP="00CD0B9A">
      <w:pPr>
        <w:pStyle w:val="NormalWeb"/>
        <w:shd w:val="clear" w:color="auto" w:fill="F3F4F4"/>
        <w:spacing w:before="0" w:beforeAutospacing="0"/>
        <w:rPr>
          <w:rFonts w:ascii="Arial" w:hAnsi="Arial" w:cs="Arial"/>
          <w:color w:val="333435"/>
          <w:sz w:val="21"/>
          <w:szCs w:val="21"/>
        </w:rPr>
      </w:pPr>
      <w:r>
        <w:rPr>
          <w:rFonts w:ascii="Arial" w:hAnsi="Arial" w:cs="Arial"/>
          <w:color w:val="333435"/>
          <w:sz w:val="21"/>
          <w:szCs w:val="21"/>
        </w:rPr>
        <w:lastRenderedPageBreak/>
        <w:t>This module will focus on the milling machine. By the end of this module, you should be able to safely use a mill to perform basic operations.</w:t>
      </w:r>
    </w:p>
    <w:p w:rsidR="00CD0B9A" w:rsidRDefault="00CD0B9A" w:rsidP="00CD0B9A">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Utilize a Proto-Track controller to machine a part.</w:t>
      </w:r>
    </w:p>
    <w:p w:rsidR="00CD0B9A" w:rsidRDefault="00CD0B9A" w:rsidP="00CD0B9A">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Identify </w:t>
      </w:r>
      <w:proofErr w:type="spellStart"/>
      <w:r>
        <w:rPr>
          <w:rFonts w:ascii="Arial" w:hAnsi="Arial" w:cs="Arial"/>
          <w:color w:val="333435"/>
          <w:sz w:val="21"/>
          <w:szCs w:val="21"/>
        </w:rPr>
        <w:t>advanages</w:t>
      </w:r>
      <w:proofErr w:type="spellEnd"/>
      <w:r>
        <w:rPr>
          <w:rFonts w:ascii="Arial" w:hAnsi="Arial" w:cs="Arial"/>
          <w:color w:val="333435"/>
          <w:sz w:val="21"/>
          <w:szCs w:val="21"/>
        </w:rPr>
        <w:t xml:space="preserve"> of computer-controlled machining.</w:t>
      </w:r>
    </w:p>
    <w:p w:rsidR="00CD0B9A" w:rsidRDefault="00CD0B9A" w:rsidP="00CD0B9A">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Describe uses of Cartesian and Polar coordinate systems.</w:t>
      </w:r>
    </w:p>
    <w:p w:rsidR="00CD0B9A" w:rsidRDefault="00CD0B9A" w:rsidP="00CD0B9A">
      <w:pPr>
        <w:numPr>
          <w:ilvl w:val="0"/>
          <w:numId w:val="9"/>
        </w:numPr>
        <w:shd w:val="clear" w:color="auto" w:fill="F3F4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Describe multiple options for programming a CNC machine.</w:t>
      </w:r>
    </w:p>
    <w:p w:rsidR="00CD0B9A" w:rsidRDefault="00CD0B9A" w:rsidP="00CD0B9A">
      <w:pPr>
        <w:pStyle w:val="Heading3"/>
        <w:spacing w:before="0" w:after="120"/>
        <w:rPr>
          <w:rFonts w:ascii="Arial" w:hAnsi="Arial" w:cs="Arial"/>
          <w:color w:val="333435"/>
        </w:rPr>
      </w:pPr>
      <w:r>
        <w:rPr>
          <w:rFonts w:ascii="Arial" w:hAnsi="Arial" w:cs="Arial"/>
          <w:color w:val="333435"/>
        </w:rPr>
        <w:t>Module 3 Activities</w:t>
      </w:r>
    </w:p>
    <w:p w:rsidR="00CD0B9A" w:rsidRDefault="00CD0B9A" w:rsidP="00CD0B9A">
      <w:pPr>
        <w:pStyle w:val="z-TopofForm"/>
      </w:pPr>
      <w:r>
        <w:t>Top of Form</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85" type="#_x0000_t75" style="width:20.2pt;height:17.05pt" o:ole="">
            <v:imagedata r:id="rId6" o:title=""/>
          </v:shape>
          <w:control r:id="rId49" w:name="DefaultOcxName23" w:shapeid="_x0000_i1185"/>
        </w:object>
      </w:r>
      <w:r>
        <w:rPr>
          <w:rFonts w:ascii="Arial" w:hAnsi="Arial" w:cs="Arial"/>
          <w:color w:val="333435"/>
          <w:sz w:val="21"/>
          <w:szCs w:val="21"/>
        </w:rPr>
        <w:t> Read Machining Fundamentals, Chapter 21 - Introduction to CNC Machining</w:t>
      </w:r>
    </w:p>
    <w:p w:rsidR="00A61E3A" w:rsidRDefault="00A61E3A" w:rsidP="00CD0B9A">
      <w:pPr>
        <w:rPr>
          <w:rFonts w:ascii="Arial" w:hAnsi="Arial" w:cs="Arial"/>
          <w:color w:val="333435"/>
          <w:sz w:val="21"/>
          <w:szCs w:val="21"/>
        </w:rPr>
      </w:pPr>
      <w:r>
        <w:rPr>
          <w:rFonts w:ascii="Arial" w:hAnsi="Arial" w:cs="Arial"/>
          <w:color w:val="333435"/>
          <w:sz w:val="21"/>
          <w:szCs w:val="21"/>
        </w:rPr>
        <w:t>Text Book</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88" type="#_x0000_t75" style="width:20.2pt;height:17.05pt" o:ole="">
            <v:imagedata r:id="rId6" o:title=""/>
          </v:shape>
          <w:control r:id="rId50" w:name="DefaultOcxName110" w:shapeid="_x0000_i1188"/>
        </w:object>
      </w:r>
      <w:r>
        <w:rPr>
          <w:rFonts w:ascii="Arial" w:hAnsi="Arial" w:cs="Arial"/>
          <w:color w:val="333435"/>
          <w:sz w:val="21"/>
          <w:szCs w:val="21"/>
        </w:rPr>
        <w:t> Read Machining Fundamentals, Chapter 22 - CNC Programming Basics</w:t>
      </w:r>
    </w:p>
    <w:p w:rsidR="00A61E3A" w:rsidRDefault="00A61E3A" w:rsidP="00CD0B9A">
      <w:pPr>
        <w:rPr>
          <w:rFonts w:ascii="Arial" w:hAnsi="Arial" w:cs="Arial"/>
          <w:color w:val="333435"/>
          <w:sz w:val="21"/>
          <w:szCs w:val="21"/>
        </w:rPr>
      </w:pPr>
      <w:r>
        <w:rPr>
          <w:rFonts w:ascii="Arial" w:hAnsi="Arial" w:cs="Arial"/>
          <w:color w:val="333435"/>
          <w:sz w:val="21"/>
          <w:szCs w:val="21"/>
        </w:rPr>
        <w:t>Text Book</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91" type="#_x0000_t75" style="width:20.2pt;height:17.05pt" o:ole="">
            <v:imagedata r:id="rId6" o:title=""/>
          </v:shape>
          <w:control r:id="rId51" w:name="DefaultOcxName22" w:shapeid="_x0000_i1191"/>
        </w:object>
      </w:r>
      <w:r>
        <w:rPr>
          <w:rFonts w:ascii="Arial" w:hAnsi="Arial" w:cs="Arial"/>
          <w:color w:val="333435"/>
          <w:sz w:val="21"/>
          <w:szCs w:val="21"/>
        </w:rPr>
        <w:t> Review the Proto-Track Edge programming and operating manual</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94" type="#_x0000_t75" style="width:20.2pt;height:17.05pt" o:ole="">
            <v:imagedata r:id="rId6" o:title=""/>
          </v:shape>
          <w:control r:id="rId52" w:name="DefaultOcxName32" w:shapeid="_x0000_i1194"/>
        </w:object>
      </w:r>
      <w:r>
        <w:rPr>
          <w:rFonts w:ascii="Arial" w:hAnsi="Arial" w:cs="Arial"/>
          <w:color w:val="333435"/>
          <w:sz w:val="21"/>
          <w:szCs w:val="21"/>
        </w:rPr>
        <w:t xml:space="preserve"> Watch video: Bridgeport w/ CNC </w:t>
      </w:r>
      <w:proofErr w:type="spellStart"/>
      <w:r>
        <w:rPr>
          <w:rFonts w:ascii="Arial" w:hAnsi="Arial" w:cs="Arial"/>
          <w:color w:val="333435"/>
          <w:sz w:val="21"/>
          <w:szCs w:val="21"/>
        </w:rPr>
        <w:t>Prototrak</w:t>
      </w:r>
      <w:proofErr w:type="spellEnd"/>
      <w:r>
        <w:rPr>
          <w:rFonts w:ascii="Arial" w:hAnsi="Arial" w:cs="Arial"/>
          <w:color w:val="333435"/>
          <w:sz w:val="21"/>
          <w:szCs w:val="21"/>
        </w:rPr>
        <w:t xml:space="preserve"> Basics (16:14)</w:t>
      </w:r>
    </w:p>
    <w:p w:rsidR="004343DA" w:rsidRDefault="00D85AD9" w:rsidP="00CD0B9A">
      <w:pPr>
        <w:rPr>
          <w:rFonts w:ascii="Arial" w:hAnsi="Arial" w:cs="Arial"/>
          <w:color w:val="333435"/>
          <w:sz w:val="21"/>
          <w:szCs w:val="21"/>
        </w:rPr>
      </w:pPr>
      <w:hyperlink r:id="rId53" w:history="1">
        <w:r w:rsidR="004343DA" w:rsidRPr="004343DA">
          <w:rPr>
            <w:rStyle w:val="Hyperlink"/>
            <w:rFonts w:ascii="Arial" w:hAnsi="Arial" w:cs="Arial"/>
            <w:sz w:val="21"/>
            <w:szCs w:val="21"/>
          </w:rPr>
          <w:t>https://www.youtube.com/watch?v=MtaJkX3ZbZs</w:t>
        </w:r>
      </w:hyperlink>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197" type="#_x0000_t75" style="width:20.2pt;height:17.05pt" o:ole="">
            <v:imagedata r:id="rId6" o:title=""/>
          </v:shape>
          <w:control r:id="rId54" w:name="DefaultOcxName42" w:shapeid="_x0000_i1197"/>
        </w:object>
      </w:r>
      <w:r>
        <w:rPr>
          <w:rFonts w:ascii="Arial" w:hAnsi="Arial" w:cs="Arial"/>
          <w:color w:val="333435"/>
          <w:sz w:val="21"/>
          <w:szCs w:val="21"/>
        </w:rPr>
        <w:t> Complete Quiz 114-3</w:t>
      </w:r>
    </w:p>
    <w:p w:rsidR="00821B69" w:rsidRDefault="00821B69" w:rsidP="00CD0B9A">
      <w:pPr>
        <w:rPr>
          <w:rFonts w:ascii="Arial" w:hAnsi="Arial" w:cs="Arial"/>
          <w:color w:val="333435"/>
          <w:sz w:val="21"/>
          <w:szCs w:val="21"/>
        </w:rPr>
      </w:pPr>
      <w:r>
        <w:rPr>
          <w:rFonts w:ascii="Arial" w:hAnsi="Arial" w:cs="Arial"/>
          <w:color w:val="333435"/>
          <w:sz w:val="21"/>
          <w:szCs w:val="21"/>
        </w:rPr>
        <w:t>See Quiz INT114-3 Content Packaging files to upload into an LMS System</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200" type="#_x0000_t75" style="width:20.2pt;height:17.05pt" o:ole="">
            <v:imagedata r:id="rId6" o:title=""/>
          </v:shape>
          <w:control r:id="rId55" w:name="DefaultOcxName52" w:shapeid="_x0000_i1200"/>
        </w:object>
      </w:r>
      <w:r>
        <w:rPr>
          <w:rFonts w:ascii="Arial" w:hAnsi="Arial" w:cs="Arial"/>
          <w:color w:val="333435"/>
          <w:sz w:val="21"/>
          <w:szCs w:val="21"/>
        </w:rPr>
        <w:t> Review Hands-on Lab 114-3.1</w:t>
      </w:r>
    </w:p>
    <w:p w:rsidR="00821B69" w:rsidRDefault="00821B69" w:rsidP="00CD0B9A">
      <w:pPr>
        <w:rPr>
          <w:rFonts w:ascii="Arial" w:hAnsi="Arial" w:cs="Arial"/>
          <w:color w:val="333435"/>
          <w:sz w:val="21"/>
          <w:szCs w:val="21"/>
        </w:rPr>
      </w:pPr>
      <w:r>
        <w:rPr>
          <w:rFonts w:ascii="Arial" w:hAnsi="Arial" w:cs="Arial"/>
          <w:color w:val="333435"/>
          <w:sz w:val="21"/>
          <w:szCs w:val="21"/>
        </w:rPr>
        <w:t>See Lab Documents</w:t>
      </w:r>
    </w:p>
    <w:p w:rsidR="00CD0B9A" w:rsidRDefault="00CD0B9A" w:rsidP="00CD0B9A">
      <w:pPr>
        <w:rPr>
          <w:rFonts w:ascii="Arial" w:hAnsi="Arial" w:cs="Arial"/>
          <w:color w:val="333435"/>
          <w:sz w:val="21"/>
          <w:szCs w:val="21"/>
        </w:rPr>
      </w:pPr>
      <w:r>
        <w:rPr>
          <w:rFonts w:ascii="Arial" w:hAnsi="Arial" w:cs="Arial"/>
          <w:color w:val="333435"/>
          <w:sz w:val="21"/>
          <w:szCs w:val="21"/>
        </w:rPr>
        <w:object w:dxaOrig="225" w:dyaOrig="225">
          <v:shape id="_x0000_i1203" type="#_x0000_t75" style="width:20.2pt;height:17.05pt" o:ole="">
            <v:imagedata r:id="rId6" o:title=""/>
          </v:shape>
          <w:control r:id="rId56" w:name="DefaultOcxName62" w:shapeid="_x0000_i1203"/>
        </w:object>
      </w:r>
      <w:r>
        <w:rPr>
          <w:rFonts w:ascii="Arial" w:hAnsi="Arial" w:cs="Arial"/>
          <w:color w:val="333435"/>
          <w:sz w:val="21"/>
          <w:szCs w:val="21"/>
        </w:rPr>
        <w:t> Schedule and complete Hands-on Lab 114-3.1</w:t>
      </w:r>
    </w:p>
    <w:p w:rsidR="00395EB2" w:rsidRDefault="00395EB2" w:rsidP="00CD0B9A">
      <w:pPr>
        <w:rPr>
          <w:rFonts w:ascii="Arial" w:hAnsi="Arial" w:cs="Arial"/>
          <w:color w:val="333435"/>
          <w:sz w:val="21"/>
          <w:szCs w:val="21"/>
        </w:rPr>
      </w:pPr>
      <w:r>
        <w:rPr>
          <w:rFonts w:ascii="Arial" w:hAnsi="Arial" w:cs="Arial"/>
          <w:color w:val="333435"/>
          <w:sz w:val="21"/>
          <w:szCs w:val="21"/>
        </w:rPr>
        <w:t>See INT114 3.1 Lab Document</w:t>
      </w:r>
    </w:p>
    <w:p w:rsidR="00CD0B9A" w:rsidRDefault="00CD0B9A" w:rsidP="00CD0B9A">
      <w:pPr>
        <w:pStyle w:val="z-BottomofForm"/>
      </w:pPr>
      <w:r>
        <w:t>Bottom of Form</w:t>
      </w:r>
    </w:p>
    <w:p w:rsidR="00CD0B9A" w:rsidRDefault="00CD0B9A" w:rsidP="00CD0B9A">
      <w:pPr>
        <w:spacing w:after="1" w:line="275" w:lineRule="auto"/>
        <w:jc w:val="center"/>
        <w:rPr>
          <w:b/>
          <w:i/>
          <w:color w:val="0070C0"/>
        </w:rPr>
      </w:pPr>
      <w:r w:rsidRPr="00F84E15">
        <w:rPr>
          <w:b/>
          <w:i/>
          <w:noProof/>
          <w:color w:val="0070C0"/>
        </w:rPr>
        <w:drawing>
          <wp:inline distT="0" distB="0" distL="0" distR="0" wp14:anchorId="73CB62E0" wp14:editId="5C9D14CC">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7"/>
                    <a:stretch>
                      <a:fillRect/>
                    </a:stretch>
                  </pic:blipFill>
                  <pic:spPr>
                    <a:xfrm>
                      <a:off x="0" y="0"/>
                      <a:ext cx="4601217" cy="1181265"/>
                    </a:xfrm>
                    <a:prstGeom prst="rect">
                      <a:avLst/>
                    </a:prstGeom>
                  </pic:spPr>
                </pic:pic>
              </a:graphicData>
            </a:graphic>
          </wp:inline>
        </w:drawing>
      </w:r>
    </w:p>
    <w:p w:rsidR="00CD0B9A" w:rsidRDefault="00CD0B9A" w:rsidP="00CD0B9A">
      <w:pPr>
        <w:spacing w:after="0"/>
      </w:pPr>
      <w:r>
        <w:t xml:space="preserve">  </w:t>
      </w:r>
    </w:p>
    <w:p w:rsidR="00CD0B9A" w:rsidRDefault="00CD0B9A" w:rsidP="00CD0B9A">
      <w:pPr>
        <w:spacing w:after="0"/>
        <w:ind w:left="39"/>
        <w:jc w:val="center"/>
      </w:pPr>
      <w:r>
        <w:rPr>
          <w:b/>
        </w:rPr>
        <w:t xml:space="preserve">DOL DISCLAIMER: </w:t>
      </w:r>
    </w:p>
    <w:p w:rsidR="00CD0B9A" w:rsidRPr="00173038" w:rsidRDefault="00CD0B9A" w:rsidP="00CD0B9A">
      <w:pPr>
        <w:ind w:left="370" w:hanging="370"/>
        <w:rPr>
          <w:b/>
        </w:rPr>
      </w:pPr>
      <w:r w:rsidRPr="00173038">
        <w:rPr>
          <w:b/>
        </w:rPr>
        <w:lastRenderedPageBreak/>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CD0B9A" w:rsidRPr="00173038" w:rsidRDefault="00CD0B9A" w:rsidP="00CD0B9A">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CD0B9A" w:rsidRDefault="00CD0B9A" w:rsidP="00CD0B9A">
      <w:pPr>
        <w:spacing w:after="0"/>
        <w:ind w:left="1469"/>
      </w:pPr>
      <w:r>
        <w:t xml:space="preserve"> </w:t>
      </w:r>
    </w:p>
    <w:p w:rsidR="00CD0B9A" w:rsidRDefault="00CD0B9A" w:rsidP="00CD0B9A">
      <w:pPr>
        <w:spacing w:after="0"/>
        <w:ind w:right="157"/>
        <w:jc w:val="right"/>
      </w:pPr>
      <w:r>
        <w:rPr>
          <w:noProof/>
        </w:rPr>
        <w:drawing>
          <wp:inline distT="0" distB="0" distL="0" distR="0" wp14:anchorId="1133C5D5" wp14:editId="0A392931">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58"/>
                    <a:stretch>
                      <a:fillRect/>
                    </a:stretch>
                  </pic:blipFill>
                  <pic:spPr>
                    <a:xfrm>
                      <a:off x="0" y="0"/>
                      <a:ext cx="838200" cy="297180"/>
                    </a:xfrm>
                    <a:prstGeom prst="rect">
                      <a:avLst/>
                    </a:prstGeom>
                  </pic:spPr>
                </pic:pic>
              </a:graphicData>
            </a:graphic>
          </wp:inline>
        </w:drawing>
      </w:r>
      <w:r>
        <w:t xml:space="preserve"> This work is licensed under a </w:t>
      </w:r>
      <w:hyperlink r:id="rId59">
        <w:r>
          <w:rPr>
            <w:color w:val="0563C1"/>
            <w:u w:val="single" w:color="0563C1"/>
          </w:rPr>
          <w:t>Creative Commons Attribution 4.0 International License</w:t>
        </w:r>
      </w:hyperlink>
      <w:hyperlink r:id="rId60">
        <w:r>
          <w:t>.</w:t>
        </w:r>
      </w:hyperlink>
      <w:r>
        <w:t xml:space="preserve"> </w:t>
      </w:r>
    </w:p>
    <w:p w:rsidR="00CD0B9A" w:rsidRPr="00B27CDF" w:rsidRDefault="00CD0B9A" w:rsidP="00B27CDF">
      <w:pPr>
        <w:ind w:left="720"/>
      </w:pPr>
    </w:p>
    <w:sectPr w:rsidR="00CD0B9A" w:rsidRPr="00B27CDF" w:rsidSect="00CD0B9A">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044B8"/>
    <w:multiLevelType w:val="hybridMultilevel"/>
    <w:tmpl w:val="EC6A4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9A4710"/>
    <w:multiLevelType w:val="multilevel"/>
    <w:tmpl w:val="DB54A1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9B3298"/>
    <w:multiLevelType w:val="hybridMultilevel"/>
    <w:tmpl w:val="7B1C5D0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4214BE"/>
    <w:multiLevelType w:val="multilevel"/>
    <w:tmpl w:val="04B60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51468F"/>
    <w:multiLevelType w:val="hybridMultilevel"/>
    <w:tmpl w:val="259082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165F4B"/>
    <w:multiLevelType w:val="multilevel"/>
    <w:tmpl w:val="34A27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7677FD2"/>
    <w:multiLevelType w:val="hybridMultilevel"/>
    <w:tmpl w:val="5E3EC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7"/>
  </w:num>
  <w:num w:numId="5">
    <w:abstractNumId w:val="2"/>
  </w:num>
  <w:num w:numId="6">
    <w:abstractNumId w:val="0"/>
  </w:num>
  <w:num w:numId="7">
    <w:abstractNumId w:val="1"/>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0230C3"/>
    <w:rsid w:val="00362CBB"/>
    <w:rsid w:val="003701AA"/>
    <w:rsid w:val="00395EB2"/>
    <w:rsid w:val="004175BB"/>
    <w:rsid w:val="004343DA"/>
    <w:rsid w:val="004D2638"/>
    <w:rsid w:val="00524F70"/>
    <w:rsid w:val="00821B69"/>
    <w:rsid w:val="00996669"/>
    <w:rsid w:val="00A61E3A"/>
    <w:rsid w:val="00B27CDF"/>
    <w:rsid w:val="00B42CCD"/>
    <w:rsid w:val="00CB0447"/>
    <w:rsid w:val="00CD0B9A"/>
    <w:rsid w:val="00D8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shapelayout v:ext="edit">
      <o:idmap v:ext="edit" data="1"/>
    </o:shapelayout>
  </w:shapeDefaults>
  <w:decimalSymbol w:val="."/>
  <w:listSeparator w:val=","/>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CBB"/>
  </w:style>
  <w:style w:type="paragraph" w:styleId="Heading1">
    <w:name w:val="heading 1"/>
    <w:basedOn w:val="Normal"/>
    <w:next w:val="Normal"/>
    <w:link w:val="Heading1Char"/>
    <w:uiPriority w:val="9"/>
    <w:qFormat/>
    <w:rsid w:val="00362CBB"/>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362CBB"/>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362CBB"/>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362CBB"/>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362CBB"/>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362CBB"/>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362CBB"/>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362CB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62CB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CBB"/>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362CBB"/>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362CBB"/>
    <w:rPr>
      <w:caps/>
      <w:color w:val="29401A" w:themeColor="accent1" w:themeShade="7F"/>
      <w:spacing w:val="15"/>
    </w:rPr>
  </w:style>
  <w:style w:type="character" w:customStyle="1" w:styleId="Heading4Char">
    <w:name w:val="Heading 4 Char"/>
    <w:basedOn w:val="DefaultParagraphFont"/>
    <w:link w:val="Heading4"/>
    <w:uiPriority w:val="9"/>
    <w:semiHidden/>
    <w:rsid w:val="00362CBB"/>
    <w:rPr>
      <w:caps/>
      <w:color w:val="3D6027" w:themeColor="accent1" w:themeShade="BF"/>
      <w:spacing w:val="10"/>
    </w:rPr>
  </w:style>
  <w:style w:type="character" w:customStyle="1" w:styleId="Heading5Char">
    <w:name w:val="Heading 5 Char"/>
    <w:basedOn w:val="DefaultParagraphFont"/>
    <w:link w:val="Heading5"/>
    <w:uiPriority w:val="9"/>
    <w:semiHidden/>
    <w:rsid w:val="00362CBB"/>
    <w:rPr>
      <w:caps/>
      <w:color w:val="3D6027" w:themeColor="accent1" w:themeShade="BF"/>
      <w:spacing w:val="10"/>
    </w:rPr>
  </w:style>
  <w:style w:type="character" w:customStyle="1" w:styleId="Heading6Char">
    <w:name w:val="Heading 6 Char"/>
    <w:basedOn w:val="DefaultParagraphFont"/>
    <w:link w:val="Heading6"/>
    <w:uiPriority w:val="9"/>
    <w:semiHidden/>
    <w:rsid w:val="00362CBB"/>
    <w:rPr>
      <w:caps/>
      <w:color w:val="3D6027" w:themeColor="accent1" w:themeShade="BF"/>
      <w:spacing w:val="10"/>
    </w:rPr>
  </w:style>
  <w:style w:type="character" w:customStyle="1" w:styleId="Heading7Char">
    <w:name w:val="Heading 7 Char"/>
    <w:basedOn w:val="DefaultParagraphFont"/>
    <w:link w:val="Heading7"/>
    <w:uiPriority w:val="9"/>
    <w:semiHidden/>
    <w:rsid w:val="00362CBB"/>
    <w:rPr>
      <w:caps/>
      <w:color w:val="3D6027" w:themeColor="accent1" w:themeShade="BF"/>
      <w:spacing w:val="10"/>
    </w:rPr>
  </w:style>
  <w:style w:type="character" w:customStyle="1" w:styleId="Heading8Char">
    <w:name w:val="Heading 8 Char"/>
    <w:basedOn w:val="DefaultParagraphFont"/>
    <w:link w:val="Heading8"/>
    <w:uiPriority w:val="9"/>
    <w:semiHidden/>
    <w:rsid w:val="00362CBB"/>
    <w:rPr>
      <w:caps/>
      <w:spacing w:val="10"/>
      <w:sz w:val="18"/>
      <w:szCs w:val="18"/>
    </w:rPr>
  </w:style>
  <w:style w:type="character" w:customStyle="1" w:styleId="Heading9Char">
    <w:name w:val="Heading 9 Char"/>
    <w:basedOn w:val="DefaultParagraphFont"/>
    <w:link w:val="Heading9"/>
    <w:uiPriority w:val="9"/>
    <w:semiHidden/>
    <w:rsid w:val="00362CBB"/>
    <w:rPr>
      <w:i/>
      <w:iCs/>
      <w:caps/>
      <w:spacing w:val="10"/>
      <w:sz w:val="18"/>
      <w:szCs w:val="18"/>
    </w:rPr>
  </w:style>
  <w:style w:type="paragraph" w:styleId="Caption">
    <w:name w:val="caption"/>
    <w:basedOn w:val="Normal"/>
    <w:next w:val="Normal"/>
    <w:uiPriority w:val="35"/>
    <w:semiHidden/>
    <w:unhideWhenUsed/>
    <w:qFormat/>
    <w:rsid w:val="00362CBB"/>
    <w:rPr>
      <w:b/>
      <w:bCs/>
      <w:color w:val="3D6027" w:themeColor="accent1" w:themeShade="BF"/>
      <w:sz w:val="16"/>
      <w:szCs w:val="16"/>
    </w:rPr>
  </w:style>
  <w:style w:type="paragraph" w:styleId="Title">
    <w:name w:val="Title"/>
    <w:basedOn w:val="Normal"/>
    <w:next w:val="Normal"/>
    <w:link w:val="TitleChar"/>
    <w:uiPriority w:val="10"/>
    <w:qFormat/>
    <w:rsid w:val="00362CBB"/>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62CBB"/>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362CB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62CBB"/>
    <w:rPr>
      <w:caps/>
      <w:color w:val="595959" w:themeColor="text1" w:themeTint="A6"/>
      <w:spacing w:val="10"/>
      <w:sz w:val="21"/>
      <w:szCs w:val="21"/>
    </w:rPr>
  </w:style>
  <w:style w:type="character" w:styleId="Strong">
    <w:name w:val="Strong"/>
    <w:uiPriority w:val="22"/>
    <w:qFormat/>
    <w:rsid w:val="00362CBB"/>
    <w:rPr>
      <w:b/>
      <w:bCs/>
    </w:rPr>
  </w:style>
  <w:style w:type="character" w:styleId="Emphasis">
    <w:name w:val="Emphasis"/>
    <w:uiPriority w:val="20"/>
    <w:qFormat/>
    <w:rsid w:val="00362CBB"/>
    <w:rPr>
      <w:caps/>
      <w:color w:val="29401A" w:themeColor="accent1" w:themeShade="7F"/>
      <w:spacing w:val="5"/>
    </w:rPr>
  </w:style>
  <w:style w:type="paragraph" w:styleId="NoSpacing">
    <w:name w:val="No Spacing"/>
    <w:uiPriority w:val="1"/>
    <w:qFormat/>
    <w:rsid w:val="00362CBB"/>
    <w:pPr>
      <w:spacing w:after="0" w:line="240" w:lineRule="auto"/>
    </w:pPr>
  </w:style>
  <w:style w:type="paragraph" w:styleId="Quote">
    <w:name w:val="Quote"/>
    <w:basedOn w:val="Normal"/>
    <w:next w:val="Normal"/>
    <w:link w:val="QuoteChar"/>
    <w:uiPriority w:val="29"/>
    <w:qFormat/>
    <w:rsid w:val="00362CBB"/>
    <w:rPr>
      <w:i/>
      <w:iCs/>
      <w:sz w:val="24"/>
      <w:szCs w:val="24"/>
    </w:rPr>
  </w:style>
  <w:style w:type="character" w:customStyle="1" w:styleId="QuoteChar">
    <w:name w:val="Quote Char"/>
    <w:basedOn w:val="DefaultParagraphFont"/>
    <w:link w:val="Quote"/>
    <w:uiPriority w:val="29"/>
    <w:rsid w:val="00362CBB"/>
    <w:rPr>
      <w:i/>
      <w:iCs/>
      <w:sz w:val="24"/>
      <w:szCs w:val="24"/>
    </w:rPr>
  </w:style>
  <w:style w:type="paragraph" w:styleId="IntenseQuote">
    <w:name w:val="Intense Quote"/>
    <w:basedOn w:val="Normal"/>
    <w:next w:val="Normal"/>
    <w:link w:val="IntenseQuoteChar"/>
    <w:uiPriority w:val="30"/>
    <w:qFormat/>
    <w:rsid w:val="00362CBB"/>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362CBB"/>
    <w:rPr>
      <w:color w:val="538135" w:themeColor="accent1"/>
      <w:sz w:val="24"/>
      <w:szCs w:val="24"/>
    </w:rPr>
  </w:style>
  <w:style w:type="character" w:styleId="SubtleEmphasis">
    <w:name w:val="Subtle Emphasis"/>
    <w:uiPriority w:val="19"/>
    <w:qFormat/>
    <w:rsid w:val="00362CBB"/>
    <w:rPr>
      <w:i/>
      <w:iCs/>
      <w:color w:val="29401A" w:themeColor="accent1" w:themeShade="7F"/>
    </w:rPr>
  </w:style>
  <w:style w:type="character" w:styleId="IntenseEmphasis">
    <w:name w:val="Intense Emphasis"/>
    <w:uiPriority w:val="21"/>
    <w:qFormat/>
    <w:rsid w:val="00362CBB"/>
    <w:rPr>
      <w:b/>
      <w:bCs/>
      <w:caps/>
      <w:color w:val="29401A" w:themeColor="accent1" w:themeShade="7F"/>
      <w:spacing w:val="10"/>
    </w:rPr>
  </w:style>
  <w:style w:type="character" w:styleId="SubtleReference">
    <w:name w:val="Subtle Reference"/>
    <w:uiPriority w:val="31"/>
    <w:qFormat/>
    <w:rsid w:val="00362CBB"/>
    <w:rPr>
      <w:b/>
      <w:bCs/>
      <w:color w:val="538135" w:themeColor="accent1"/>
    </w:rPr>
  </w:style>
  <w:style w:type="character" w:styleId="IntenseReference">
    <w:name w:val="Intense Reference"/>
    <w:uiPriority w:val="32"/>
    <w:qFormat/>
    <w:rsid w:val="00362CBB"/>
    <w:rPr>
      <w:b/>
      <w:bCs/>
      <w:i/>
      <w:iCs/>
      <w:caps/>
      <w:color w:val="538135" w:themeColor="accent1"/>
    </w:rPr>
  </w:style>
  <w:style w:type="character" w:styleId="BookTitle">
    <w:name w:val="Book Title"/>
    <w:uiPriority w:val="33"/>
    <w:qFormat/>
    <w:rsid w:val="00362CBB"/>
    <w:rPr>
      <w:b/>
      <w:bCs/>
      <w:i/>
      <w:iCs/>
      <w:spacing w:val="0"/>
    </w:rPr>
  </w:style>
  <w:style w:type="paragraph" w:styleId="TOCHeading">
    <w:name w:val="TOC Heading"/>
    <w:basedOn w:val="Heading1"/>
    <w:next w:val="Normal"/>
    <w:uiPriority w:val="39"/>
    <w:semiHidden/>
    <w:unhideWhenUsed/>
    <w:qFormat/>
    <w:rsid w:val="00362CBB"/>
    <w:pPr>
      <w:outlineLvl w:val="9"/>
    </w:pPr>
  </w:style>
  <w:style w:type="paragraph" w:styleId="ListParagraph">
    <w:name w:val="List Paragraph"/>
    <w:basedOn w:val="Normal"/>
    <w:uiPriority w:val="34"/>
    <w:qFormat/>
    <w:rsid w:val="00362CBB"/>
    <w:pPr>
      <w:ind w:left="720"/>
      <w:contextualSpacing/>
    </w:pPr>
  </w:style>
  <w:style w:type="paragraph" w:styleId="NormalWeb">
    <w:name w:val="Normal (Web)"/>
    <w:basedOn w:val="Normal"/>
    <w:uiPriority w:val="99"/>
    <w:semiHidden/>
    <w:unhideWhenUsed/>
    <w:rsid w:val="00CD0B9A"/>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CD0B9A"/>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D0B9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D0B9A"/>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D0B9A"/>
    <w:rPr>
      <w:rFonts w:ascii="Arial" w:eastAsia="Times New Roman" w:hAnsi="Arial" w:cs="Arial"/>
      <w:vanish/>
      <w:sz w:val="16"/>
      <w:szCs w:val="16"/>
    </w:rPr>
  </w:style>
  <w:style w:type="character" w:styleId="Hyperlink">
    <w:name w:val="Hyperlink"/>
    <w:basedOn w:val="DefaultParagraphFont"/>
    <w:uiPriority w:val="99"/>
    <w:unhideWhenUsed/>
    <w:rsid w:val="00CB04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303978">
      <w:bodyDiv w:val="1"/>
      <w:marLeft w:val="0"/>
      <w:marRight w:val="0"/>
      <w:marTop w:val="0"/>
      <w:marBottom w:val="0"/>
      <w:divBdr>
        <w:top w:val="none" w:sz="0" w:space="0" w:color="auto"/>
        <w:left w:val="none" w:sz="0" w:space="0" w:color="auto"/>
        <w:bottom w:val="none" w:sz="0" w:space="0" w:color="auto"/>
        <w:right w:val="none" w:sz="0" w:space="0" w:color="auto"/>
      </w:divBdr>
      <w:divsChild>
        <w:div w:id="532041627">
          <w:marLeft w:val="0"/>
          <w:marRight w:val="0"/>
          <w:marTop w:val="0"/>
          <w:marBottom w:val="0"/>
          <w:divBdr>
            <w:top w:val="none" w:sz="0" w:space="0" w:color="auto"/>
            <w:left w:val="none" w:sz="0" w:space="0" w:color="auto"/>
            <w:bottom w:val="none" w:sz="0" w:space="0" w:color="auto"/>
            <w:right w:val="none" w:sz="0" w:space="0" w:color="auto"/>
          </w:divBdr>
          <w:divsChild>
            <w:div w:id="294603151">
              <w:marLeft w:val="0"/>
              <w:marRight w:val="0"/>
              <w:marTop w:val="0"/>
              <w:marBottom w:val="0"/>
              <w:divBdr>
                <w:top w:val="none" w:sz="0" w:space="0" w:color="auto"/>
                <w:left w:val="none" w:sz="0" w:space="0" w:color="auto"/>
                <w:bottom w:val="none" w:sz="0" w:space="0" w:color="auto"/>
                <w:right w:val="none" w:sz="0" w:space="0" w:color="auto"/>
              </w:divBdr>
              <w:divsChild>
                <w:div w:id="749738227">
                  <w:marLeft w:val="0"/>
                  <w:marRight w:val="0"/>
                  <w:marTop w:val="0"/>
                  <w:marBottom w:val="0"/>
                  <w:divBdr>
                    <w:top w:val="none" w:sz="0" w:space="0" w:color="auto"/>
                    <w:left w:val="none" w:sz="0" w:space="0" w:color="auto"/>
                    <w:bottom w:val="none" w:sz="0" w:space="0" w:color="auto"/>
                    <w:right w:val="none" w:sz="0" w:space="0" w:color="auto"/>
                  </w:divBdr>
                </w:div>
                <w:div w:id="1082603831">
                  <w:marLeft w:val="0"/>
                  <w:marRight w:val="0"/>
                  <w:marTop w:val="0"/>
                  <w:marBottom w:val="0"/>
                  <w:divBdr>
                    <w:top w:val="none" w:sz="0" w:space="0" w:color="auto"/>
                    <w:left w:val="none" w:sz="0" w:space="0" w:color="auto"/>
                    <w:bottom w:val="none" w:sz="0" w:space="0" w:color="auto"/>
                    <w:right w:val="none" w:sz="0" w:space="0" w:color="auto"/>
                  </w:divBdr>
                </w:div>
                <w:div w:id="439762241">
                  <w:marLeft w:val="0"/>
                  <w:marRight w:val="0"/>
                  <w:marTop w:val="0"/>
                  <w:marBottom w:val="0"/>
                  <w:divBdr>
                    <w:top w:val="none" w:sz="0" w:space="0" w:color="auto"/>
                    <w:left w:val="none" w:sz="0" w:space="0" w:color="auto"/>
                    <w:bottom w:val="none" w:sz="0" w:space="0" w:color="auto"/>
                    <w:right w:val="none" w:sz="0" w:space="0" w:color="auto"/>
                  </w:divBdr>
                </w:div>
                <w:div w:id="335697627">
                  <w:marLeft w:val="0"/>
                  <w:marRight w:val="0"/>
                  <w:marTop w:val="0"/>
                  <w:marBottom w:val="0"/>
                  <w:divBdr>
                    <w:top w:val="none" w:sz="0" w:space="0" w:color="auto"/>
                    <w:left w:val="none" w:sz="0" w:space="0" w:color="auto"/>
                    <w:bottom w:val="none" w:sz="0" w:space="0" w:color="auto"/>
                    <w:right w:val="none" w:sz="0" w:space="0" w:color="auto"/>
                  </w:divBdr>
                </w:div>
                <w:div w:id="570509914">
                  <w:marLeft w:val="0"/>
                  <w:marRight w:val="0"/>
                  <w:marTop w:val="0"/>
                  <w:marBottom w:val="0"/>
                  <w:divBdr>
                    <w:top w:val="none" w:sz="0" w:space="0" w:color="auto"/>
                    <w:left w:val="none" w:sz="0" w:space="0" w:color="auto"/>
                    <w:bottom w:val="none" w:sz="0" w:space="0" w:color="auto"/>
                    <w:right w:val="none" w:sz="0" w:space="0" w:color="auto"/>
                  </w:divBdr>
                </w:div>
                <w:div w:id="2038503250">
                  <w:marLeft w:val="0"/>
                  <w:marRight w:val="0"/>
                  <w:marTop w:val="0"/>
                  <w:marBottom w:val="0"/>
                  <w:divBdr>
                    <w:top w:val="none" w:sz="0" w:space="0" w:color="auto"/>
                    <w:left w:val="none" w:sz="0" w:space="0" w:color="auto"/>
                    <w:bottom w:val="none" w:sz="0" w:space="0" w:color="auto"/>
                    <w:right w:val="none" w:sz="0" w:space="0" w:color="auto"/>
                  </w:divBdr>
                </w:div>
                <w:div w:id="576670781">
                  <w:marLeft w:val="0"/>
                  <w:marRight w:val="0"/>
                  <w:marTop w:val="0"/>
                  <w:marBottom w:val="0"/>
                  <w:divBdr>
                    <w:top w:val="none" w:sz="0" w:space="0" w:color="auto"/>
                    <w:left w:val="none" w:sz="0" w:space="0" w:color="auto"/>
                    <w:bottom w:val="none" w:sz="0" w:space="0" w:color="auto"/>
                    <w:right w:val="none" w:sz="0" w:space="0" w:color="auto"/>
                  </w:divBdr>
                </w:div>
                <w:div w:id="1415278865">
                  <w:marLeft w:val="0"/>
                  <w:marRight w:val="0"/>
                  <w:marTop w:val="0"/>
                  <w:marBottom w:val="0"/>
                  <w:divBdr>
                    <w:top w:val="none" w:sz="0" w:space="0" w:color="auto"/>
                    <w:left w:val="none" w:sz="0" w:space="0" w:color="auto"/>
                    <w:bottom w:val="none" w:sz="0" w:space="0" w:color="auto"/>
                    <w:right w:val="none" w:sz="0" w:space="0" w:color="auto"/>
                  </w:divBdr>
                </w:div>
                <w:div w:id="1437360376">
                  <w:marLeft w:val="0"/>
                  <w:marRight w:val="0"/>
                  <w:marTop w:val="0"/>
                  <w:marBottom w:val="0"/>
                  <w:divBdr>
                    <w:top w:val="none" w:sz="0" w:space="0" w:color="auto"/>
                    <w:left w:val="none" w:sz="0" w:space="0" w:color="auto"/>
                    <w:bottom w:val="none" w:sz="0" w:space="0" w:color="auto"/>
                    <w:right w:val="none" w:sz="0" w:space="0" w:color="auto"/>
                  </w:divBdr>
                </w:div>
                <w:div w:id="798256050">
                  <w:marLeft w:val="0"/>
                  <w:marRight w:val="0"/>
                  <w:marTop w:val="0"/>
                  <w:marBottom w:val="0"/>
                  <w:divBdr>
                    <w:top w:val="none" w:sz="0" w:space="0" w:color="auto"/>
                    <w:left w:val="none" w:sz="0" w:space="0" w:color="auto"/>
                    <w:bottom w:val="none" w:sz="0" w:space="0" w:color="auto"/>
                    <w:right w:val="none" w:sz="0" w:space="0" w:color="auto"/>
                  </w:divBdr>
                </w:div>
                <w:div w:id="578713766">
                  <w:marLeft w:val="0"/>
                  <w:marRight w:val="0"/>
                  <w:marTop w:val="0"/>
                  <w:marBottom w:val="0"/>
                  <w:divBdr>
                    <w:top w:val="none" w:sz="0" w:space="0" w:color="auto"/>
                    <w:left w:val="none" w:sz="0" w:space="0" w:color="auto"/>
                    <w:bottom w:val="none" w:sz="0" w:space="0" w:color="auto"/>
                    <w:right w:val="none" w:sz="0" w:space="0" w:color="auto"/>
                  </w:divBdr>
                </w:div>
                <w:div w:id="818305368">
                  <w:marLeft w:val="0"/>
                  <w:marRight w:val="0"/>
                  <w:marTop w:val="0"/>
                  <w:marBottom w:val="0"/>
                  <w:divBdr>
                    <w:top w:val="none" w:sz="0" w:space="0" w:color="auto"/>
                    <w:left w:val="none" w:sz="0" w:space="0" w:color="auto"/>
                    <w:bottom w:val="none" w:sz="0" w:space="0" w:color="auto"/>
                    <w:right w:val="none" w:sz="0" w:space="0" w:color="auto"/>
                  </w:divBdr>
                </w:div>
                <w:div w:id="679820663">
                  <w:marLeft w:val="0"/>
                  <w:marRight w:val="0"/>
                  <w:marTop w:val="0"/>
                  <w:marBottom w:val="0"/>
                  <w:divBdr>
                    <w:top w:val="none" w:sz="0" w:space="0" w:color="auto"/>
                    <w:left w:val="none" w:sz="0" w:space="0" w:color="auto"/>
                    <w:bottom w:val="none" w:sz="0" w:space="0" w:color="auto"/>
                    <w:right w:val="none" w:sz="0" w:space="0" w:color="auto"/>
                  </w:divBdr>
                </w:div>
                <w:div w:id="416446053">
                  <w:marLeft w:val="0"/>
                  <w:marRight w:val="0"/>
                  <w:marTop w:val="0"/>
                  <w:marBottom w:val="0"/>
                  <w:divBdr>
                    <w:top w:val="none" w:sz="0" w:space="0" w:color="auto"/>
                    <w:left w:val="none" w:sz="0" w:space="0" w:color="auto"/>
                    <w:bottom w:val="none" w:sz="0" w:space="0" w:color="auto"/>
                    <w:right w:val="none" w:sz="0" w:space="0" w:color="auto"/>
                  </w:divBdr>
                </w:div>
                <w:div w:id="605885364">
                  <w:marLeft w:val="0"/>
                  <w:marRight w:val="0"/>
                  <w:marTop w:val="0"/>
                  <w:marBottom w:val="0"/>
                  <w:divBdr>
                    <w:top w:val="none" w:sz="0" w:space="0" w:color="auto"/>
                    <w:left w:val="none" w:sz="0" w:space="0" w:color="auto"/>
                    <w:bottom w:val="none" w:sz="0" w:space="0" w:color="auto"/>
                    <w:right w:val="none" w:sz="0" w:space="0" w:color="auto"/>
                  </w:divBdr>
                </w:div>
                <w:div w:id="1997145736">
                  <w:marLeft w:val="0"/>
                  <w:marRight w:val="0"/>
                  <w:marTop w:val="0"/>
                  <w:marBottom w:val="0"/>
                  <w:divBdr>
                    <w:top w:val="none" w:sz="0" w:space="0" w:color="auto"/>
                    <w:left w:val="none" w:sz="0" w:space="0" w:color="auto"/>
                    <w:bottom w:val="none" w:sz="0" w:space="0" w:color="auto"/>
                    <w:right w:val="none" w:sz="0" w:space="0" w:color="auto"/>
                  </w:divBdr>
                </w:div>
                <w:div w:id="542984050">
                  <w:marLeft w:val="0"/>
                  <w:marRight w:val="0"/>
                  <w:marTop w:val="0"/>
                  <w:marBottom w:val="0"/>
                  <w:divBdr>
                    <w:top w:val="none" w:sz="0" w:space="0" w:color="auto"/>
                    <w:left w:val="none" w:sz="0" w:space="0" w:color="auto"/>
                    <w:bottom w:val="none" w:sz="0" w:space="0" w:color="auto"/>
                    <w:right w:val="none" w:sz="0" w:space="0" w:color="auto"/>
                  </w:divBdr>
                </w:div>
                <w:div w:id="2101950055">
                  <w:marLeft w:val="0"/>
                  <w:marRight w:val="0"/>
                  <w:marTop w:val="0"/>
                  <w:marBottom w:val="0"/>
                  <w:divBdr>
                    <w:top w:val="none" w:sz="0" w:space="0" w:color="auto"/>
                    <w:left w:val="none" w:sz="0" w:space="0" w:color="auto"/>
                    <w:bottom w:val="none" w:sz="0" w:space="0" w:color="auto"/>
                    <w:right w:val="none" w:sz="0" w:space="0" w:color="auto"/>
                  </w:divBdr>
                </w:div>
                <w:div w:id="57416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6455888">
      <w:bodyDiv w:val="1"/>
      <w:marLeft w:val="0"/>
      <w:marRight w:val="0"/>
      <w:marTop w:val="0"/>
      <w:marBottom w:val="0"/>
      <w:divBdr>
        <w:top w:val="none" w:sz="0" w:space="0" w:color="auto"/>
        <w:left w:val="none" w:sz="0" w:space="0" w:color="auto"/>
        <w:bottom w:val="none" w:sz="0" w:space="0" w:color="auto"/>
        <w:right w:val="none" w:sz="0" w:space="0" w:color="auto"/>
      </w:divBdr>
      <w:divsChild>
        <w:div w:id="1963535013">
          <w:marLeft w:val="0"/>
          <w:marRight w:val="0"/>
          <w:marTop w:val="0"/>
          <w:marBottom w:val="0"/>
          <w:divBdr>
            <w:top w:val="none" w:sz="0" w:space="0" w:color="auto"/>
            <w:left w:val="none" w:sz="0" w:space="0" w:color="auto"/>
            <w:bottom w:val="none" w:sz="0" w:space="0" w:color="auto"/>
            <w:right w:val="none" w:sz="0" w:space="0" w:color="auto"/>
          </w:divBdr>
          <w:divsChild>
            <w:div w:id="1362167174">
              <w:marLeft w:val="0"/>
              <w:marRight w:val="0"/>
              <w:marTop w:val="0"/>
              <w:marBottom w:val="0"/>
              <w:divBdr>
                <w:top w:val="none" w:sz="0" w:space="0" w:color="auto"/>
                <w:left w:val="none" w:sz="0" w:space="0" w:color="auto"/>
                <w:bottom w:val="none" w:sz="0" w:space="0" w:color="auto"/>
                <w:right w:val="none" w:sz="0" w:space="0" w:color="auto"/>
              </w:divBdr>
              <w:divsChild>
                <w:div w:id="833304334">
                  <w:marLeft w:val="0"/>
                  <w:marRight w:val="0"/>
                  <w:marTop w:val="0"/>
                  <w:marBottom w:val="0"/>
                  <w:divBdr>
                    <w:top w:val="none" w:sz="0" w:space="0" w:color="auto"/>
                    <w:left w:val="none" w:sz="0" w:space="0" w:color="auto"/>
                    <w:bottom w:val="none" w:sz="0" w:space="0" w:color="auto"/>
                    <w:right w:val="none" w:sz="0" w:space="0" w:color="auto"/>
                  </w:divBdr>
                </w:div>
                <w:div w:id="1035157455">
                  <w:marLeft w:val="0"/>
                  <w:marRight w:val="0"/>
                  <w:marTop w:val="0"/>
                  <w:marBottom w:val="0"/>
                  <w:divBdr>
                    <w:top w:val="none" w:sz="0" w:space="0" w:color="auto"/>
                    <w:left w:val="none" w:sz="0" w:space="0" w:color="auto"/>
                    <w:bottom w:val="none" w:sz="0" w:space="0" w:color="auto"/>
                    <w:right w:val="none" w:sz="0" w:space="0" w:color="auto"/>
                  </w:divBdr>
                </w:div>
                <w:div w:id="308629632">
                  <w:marLeft w:val="0"/>
                  <w:marRight w:val="0"/>
                  <w:marTop w:val="0"/>
                  <w:marBottom w:val="0"/>
                  <w:divBdr>
                    <w:top w:val="none" w:sz="0" w:space="0" w:color="auto"/>
                    <w:left w:val="none" w:sz="0" w:space="0" w:color="auto"/>
                    <w:bottom w:val="none" w:sz="0" w:space="0" w:color="auto"/>
                    <w:right w:val="none" w:sz="0" w:space="0" w:color="auto"/>
                  </w:divBdr>
                </w:div>
                <w:div w:id="1766222958">
                  <w:marLeft w:val="0"/>
                  <w:marRight w:val="0"/>
                  <w:marTop w:val="0"/>
                  <w:marBottom w:val="0"/>
                  <w:divBdr>
                    <w:top w:val="none" w:sz="0" w:space="0" w:color="auto"/>
                    <w:left w:val="none" w:sz="0" w:space="0" w:color="auto"/>
                    <w:bottom w:val="none" w:sz="0" w:space="0" w:color="auto"/>
                    <w:right w:val="none" w:sz="0" w:space="0" w:color="auto"/>
                  </w:divBdr>
                </w:div>
                <w:div w:id="1389039491">
                  <w:marLeft w:val="0"/>
                  <w:marRight w:val="0"/>
                  <w:marTop w:val="0"/>
                  <w:marBottom w:val="0"/>
                  <w:divBdr>
                    <w:top w:val="none" w:sz="0" w:space="0" w:color="auto"/>
                    <w:left w:val="none" w:sz="0" w:space="0" w:color="auto"/>
                    <w:bottom w:val="none" w:sz="0" w:space="0" w:color="auto"/>
                    <w:right w:val="none" w:sz="0" w:space="0" w:color="auto"/>
                  </w:divBdr>
                </w:div>
                <w:div w:id="684745804">
                  <w:marLeft w:val="0"/>
                  <w:marRight w:val="0"/>
                  <w:marTop w:val="0"/>
                  <w:marBottom w:val="0"/>
                  <w:divBdr>
                    <w:top w:val="none" w:sz="0" w:space="0" w:color="auto"/>
                    <w:left w:val="none" w:sz="0" w:space="0" w:color="auto"/>
                    <w:bottom w:val="none" w:sz="0" w:space="0" w:color="auto"/>
                    <w:right w:val="none" w:sz="0" w:space="0" w:color="auto"/>
                  </w:divBdr>
                </w:div>
                <w:div w:id="125941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1537428234">
      <w:bodyDiv w:val="1"/>
      <w:marLeft w:val="0"/>
      <w:marRight w:val="0"/>
      <w:marTop w:val="0"/>
      <w:marBottom w:val="0"/>
      <w:divBdr>
        <w:top w:val="none" w:sz="0" w:space="0" w:color="auto"/>
        <w:left w:val="none" w:sz="0" w:space="0" w:color="auto"/>
        <w:bottom w:val="none" w:sz="0" w:space="0" w:color="auto"/>
        <w:right w:val="none" w:sz="0" w:space="0" w:color="auto"/>
      </w:divBdr>
      <w:divsChild>
        <w:div w:id="90249380">
          <w:marLeft w:val="0"/>
          <w:marRight w:val="0"/>
          <w:marTop w:val="0"/>
          <w:marBottom w:val="0"/>
          <w:divBdr>
            <w:top w:val="none" w:sz="0" w:space="0" w:color="auto"/>
            <w:left w:val="none" w:sz="0" w:space="0" w:color="auto"/>
            <w:bottom w:val="none" w:sz="0" w:space="0" w:color="auto"/>
            <w:right w:val="none" w:sz="0" w:space="0" w:color="auto"/>
          </w:divBdr>
          <w:divsChild>
            <w:div w:id="1660383950">
              <w:marLeft w:val="0"/>
              <w:marRight w:val="0"/>
              <w:marTop w:val="0"/>
              <w:marBottom w:val="0"/>
              <w:divBdr>
                <w:top w:val="none" w:sz="0" w:space="0" w:color="auto"/>
                <w:left w:val="none" w:sz="0" w:space="0" w:color="auto"/>
                <w:bottom w:val="none" w:sz="0" w:space="0" w:color="auto"/>
                <w:right w:val="none" w:sz="0" w:space="0" w:color="auto"/>
              </w:divBdr>
              <w:divsChild>
                <w:div w:id="2064212832">
                  <w:marLeft w:val="0"/>
                  <w:marRight w:val="0"/>
                  <w:marTop w:val="0"/>
                  <w:marBottom w:val="0"/>
                  <w:divBdr>
                    <w:top w:val="none" w:sz="0" w:space="0" w:color="auto"/>
                    <w:left w:val="none" w:sz="0" w:space="0" w:color="auto"/>
                    <w:bottom w:val="none" w:sz="0" w:space="0" w:color="auto"/>
                    <w:right w:val="none" w:sz="0" w:space="0" w:color="auto"/>
                  </w:divBdr>
                </w:div>
                <w:div w:id="1984043198">
                  <w:marLeft w:val="0"/>
                  <w:marRight w:val="0"/>
                  <w:marTop w:val="0"/>
                  <w:marBottom w:val="0"/>
                  <w:divBdr>
                    <w:top w:val="none" w:sz="0" w:space="0" w:color="auto"/>
                    <w:left w:val="none" w:sz="0" w:space="0" w:color="auto"/>
                    <w:bottom w:val="none" w:sz="0" w:space="0" w:color="auto"/>
                    <w:right w:val="none" w:sz="0" w:space="0" w:color="auto"/>
                  </w:divBdr>
                </w:div>
                <w:div w:id="865603974">
                  <w:marLeft w:val="0"/>
                  <w:marRight w:val="0"/>
                  <w:marTop w:val="0"/>
                  <w:marBottom w:val="0"/>
                  <w:divBdr>
                    <w:top w:val="none" w:sz="0" w:space="0" w:color="auto"/>
                    <w:left w:val="none" w:sz="0" w:space="0" w:color="auto"/>
                    <w:bottom w:val="none" w:sz="0" w:space="0" w:color="auto"/>
                    <w:right w:val="none" w:sz="0" w:space="0" w:color="auto"/>
                  </w:divBdr>
                </w:div>
                <w:div w:id="1629356902">
                  <w:marLeft w:val="0"/>
                  <w:marRight w:val="0"/>
                  <w:marTop w:val="0"/>
                  <w:marBottom w:val="0"/>
                  <w:divBdr>
                    <w:top w:val="none" w:sz="0" w:space="0" w:color="auto"/>
                    <w:left w:val="none" w:sz="0" w:space="0" w:color="auto"/>
                    <w:bottom w:val="none" w:sz="0" w:space="0" w:color="auto"/>
                    <w:right w:val="none" w:sz="0" w:space="0" w:color="auto"/>
                  </w:divBdr>
                </w:div>
                <w:div w:id="1788812317">
                  <w:marLeft w:val="0"/>
                  <w:marRight w:val="0"/>
                  <w:marTop w:val="0"/>
                  <w:marBottom w:val="0"/>
                  <w:divBdr>
                    <w:top w:val="none" w:sz="0" w:space="0" w:color="auto"/>
                    <w:left w:val="none" w:sz="0" w:space="0" w:color="auto"/>
                    <w:bottom w:val="none" w:sz="0" w:space="0" w:color="auto"/>
                    <w:right w:val="none" w:sz="0" w:space="0" w:color="auto"/>
                  </w:divBdr>
                </w:div>
                <w:div w:id="121270538">
                  <w:marLeft w:val="0"/>
                  <w:marRight w:val="0"/>
                  <w:marTop w:val="0"/>
                  <w:marBottom w:val="0"/>
                  <w:divBdr>
                    <w:top w:val="none" w:sz="0" w:space="0" w:color="auto"/>
                    <w:left w:val="none" w:sz="0" w:space="0" w:color="auto"/>
                    <w:bottom w:val="none" w:sz="0" w:space="0" w:color="auto"/>
                    <w:right w:val="none" w:sz="0" w:space="0" w:color="auto"/>
                  </w:divBdr>
                </w:div>
                <w:div w:id="989794155">
                  <w:marLeft w:val="0"/>
                  <w:marRight w:val="0"/>
                  <w:marTop w:val="0"/>
                  <w:marBottom w:val="0"/>
                  <w:divBdr>
                    <w:top w:val="none" w:sz="0" w:space="0" w:color="auto"/>
                    <w:left w:val="none" w:sz="0" w:space="0" w:color="auto"/>
                    <w:bottom w:val="none" w:sz="0" w:space="0" w:color="auto"/>
                    <w:right w:val="none" w:sz="0" w:space="0" w:color="auto"/>
                  </w:divBdr>
                </w:div>
                <w:div w:id="271861041">
                  <w:marLeft w:val="0"/>
                  <w:marRight w:val="0"/>
                  <w:marTop w:val="0"/>
                  <w:marBottom w:val="0"/>
                  <w:divBdr>
                    <w:top w:val="none" w:sz="0" w:space="0" w:color="auto"/>
                    <w:left w:val="none" w:sz="0" w:space="0" w:color="auto"/>
                    <w:bottom w:val="none" w:sz="0" w:space="0" w:color="auto"/>
                    <w:right w:val="none" w:sz="0" w:space="0" w:color="auto"/>
                  </w:divBdr>
                </w:div>
                <w:div w:id="234319781">
                  <w:marLeft w:val="0"/>
                  <w:marRight w:val="0"/>
                  <w:marTop w:val="0"/>
                  <w:marBottom w:val="0"/>
                  <w:divBdr>
                    <w:top w:val="none" w:sz="0" w:space="0" w:color="auto"/>
                    <w:left w:val="none" w:sz="0" w:space="0" w:color="auto"/>
                    <w:bottom w:val="none" w:sz="0" w:space="0" w:color="auto"/>
                    <w:right w:val="none" w:sz="0" w:space="0" w:color="auto"/>
                  </w:divBdr>
                </w:div>
                <w:div w:id="87195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91781">
      <w:bodyDiv w:val="1"/>
      <w:marLeft w:val="0"/>
      <w:marRight w:val="0"/>
      <w:marTop w:val="0"/>
      <w:marBottom w:val="0"/>
      <w:divBdr>
        <w:top w:val="none" w:sz="0" w:space="0" w:color="auto"/>
        <w:left w:val="none" w:sz="0" w:space="0" w:color="auto"/>
        <w:bottom w:val="none" w:sz="0" w:space="0" w:color="auto"/>
        <w:right w:val="none" w:sz="0" w:space="0" w:color="auto"/>
      </w:divBdr>
    </w:div>
    <w:div w:id="1757482281">
      <w:bodyDiv w:val="1"/>
      <w:marLeft w:val="0"/>
      <w:marRight w:val="0"/>
      <w:marTop w:val="0"/>
      <w:marBottom w:val="0"/>
      <w:divBdr>
        <w:top w:val="none" w:sz="0" w:space="0" w:color="auto"/>
        <w:left w:val="none" w:sz="0" w:space="0" w:color="auto"/>
        <w:bottom w:val="none" w:sz="0" w:space="0" w:color="auto"/>
        <w:right w:val="none" w:sz="0" w:space="0" w:color="auto"/>
      </w:divBdr>
    </w:div>
    <w:div w:id="1844011822">
      <w:bodyDiv w:val="1"/>
      <w:marLeft w:val="0"/>
      <w:marRight w:val="0"/>
      <w:marTop w:val="0"/>
      <w:marBottom w:val="0"/>
      <w:divBdr>
        <w:top w:val="none" w:sz="0" w:space="0" w:color="auto"/>
        <w:left w:val="none" w:sz="0" w:space="0" w:color="auto"/>
        <w:bottom w:val="none" w:sz="0" w:space="0" w:color="auto"/>
        <w:right w:val="none" w:sz="0" w:space="0" w:color="auto"/>
      </w:divBdr>
    </w:div>
    <w:div w:id="1879659044">
      <w:bodyDiv w:val="1"/>
      <w:marLeft w:val="0"/>
      <w:marRight w:val="0"/>
      <w:marTop w:val="0"/>
      <w:marBottom w:val="0"/>
      <w:divBdr>
        <w:top w:val="none" w:sz="0" w:space="0" w:color="auto"/>
        <w:left w:val="none" w:sz="0" w:space="0" w:color="auto"/>
        <w:bottom w:val="none" w:sz="0" w:space="0" w:color="auto"/>
        <w:right w:val="none" w:sz="0" w:space="0" w:color="auto"/>
      </w:divBdr>
    </w:div>
    <w:div w:id="1960449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youtube.com/watch?v=U99asuDT97I" TargetMode="External"/><Relationship Id="rId18" Type="http://schemas.openxmlformats.org/officeDocument/2006/relationships/control" Target="activeX/activeX8.xml"/><Relationship Id="rId26" Type="http://schemas.openxmlformats.org/officeDocument/2006/relationships/control" Target="activeX/activeX12.xml"/><Relationship Id="rId39" Type="http://schemas.openxmlformats.org/officeDocument/2006/relationships/hyperlink" Target="https://www.youtube.com/watch?v=r50TYp98Vgk" TargetMode="External"/><Relationship Id="rId21" Type="http://schemas.openxmlformats.org/officeDocument/2006/relationships/hyperlink" Target="https://www.youtube.com/watch?v=t2Y6xR7iCto" TargetMode="External"/><Relationship Id="rId34" Type="http://schemas.openxmlformats.org/officeDocument/2006/relationships/control" Target="activeX/activeX18.xml"/><Relationship Id="rId42" Type="http://schemas.openxmlformats.org/officeDocument/2006/relationships/control" Target="activeX/activeX23.xml"/><Relationship Id="rId47" Type="http://schemas.openxmlformats.org/officeDocument/2006/relationships/control" Target="activeX/activeX26.xml"/><Relationship Id="rId50" Type="http://schemas.openxmlformats.org/officeDocument/2006/relationships/control" Target="activeX/activeX29.xml"/><Relationship Id="rId55" Type="http://schemas.openxmlformats.org/officeDocument/2006/relationships/control" Target="activeX/activeX33.xml"/><Relationship Id="rId7" Type="http://schemas.openxmlformats.org/officeDocument/2006/relationships/control" Target="activeX/activeX1.xml"/><Relationship Id="rId2" Type="http://schemas.openxmlformats.org/officeDocument/2006/relationships/numbering" Target="numbering.xml"/><Relationship Id="rId16" Type="http://schemas.openxmlformats.org/officeDocument/2006/relationships/control" Target="activeX/activeX7.xml"/><Relationship Id="rId29" Type="http://schemas.openxmlformats.org/officeDocument/2006/relationships/hyperlink" Target="https://www.youtube.com/watch?v=HfIaISnqHOk" TargetMode="External"/><Relationship Id="rId11" Type="http://schemas.openxmlformats.org/officeDocument/2006/relationships/control" Target="activeX/activeX4.xml"/><Relationship Id="rId24" Type="http://schemas.openxmlformats.org/officeDocument/2006/relationships/control" Target="activeX/activeX11.xml"/><Relationship Id="rId32" Type="http://schemas.openxmlformats.org/officeDocument/2006/relationships/control" Target="activeX/activeX16.xml"/><Relationship Id="rId37" Type="http://schemas.openxmlformats.org/officeDocument/2006/relationships/hyperlink" Target="https://www.youtube.com/watch?v=om6GQKfoS1g" TargetMode="External"/><Relationship Id="rId40" Type="http://schemas.openxmlformats.org/officeDocument/2006/relationships/control" Target="activeX/activeX22.xml"/><Relationship Id="rId45" Type="http://schemas.openxmlformats.org/officeDocument/2006/relationships/hyperlink" Target="https://www.youtube.com/watch?v=hemuxySij-k" TargetMode="External"/><Relationship Id="rId53" Type="http://schemas.openxmlformats.org/officeDocument/2006/relationships/hyperlink" Target="https://www.youtube.com/watch?v=MtaJkX3ZbZs" TargetMode="External"/><Relationship Id="rId58" Type="http://schemas.openxmlformats.org/officeDocument/2006/relationships/image" Target="media/image3.png"/><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www.youtube.com/watch?v=ibhAuuB_zwk" TargetMode="External"/><Relationship Id="rId14" Type="http://schemas.openxmlformats.org/officeDocument/2006/relationships/control" Target="activeX/activeX6.xml"/><Relationship Id="rId22" Type="http://schemas.openxmlformats.org/officeDocument/2006/relationships/control" Target="activeX/activeX10.xml"/><Relationship Id="rId27" Type="http://schemas.openxmlformats.org/officeDocument/2006/relationships/hyperlink" Target="https://www.youtube.com/watch?v=9OsNUi_o6C4" TargetMode="External"/><Relationship Id="rId30" Type="http://schemas.openxmlformats.org/officeDocument/2006/relationships/control" Target="activeX/activeX14.xml"/><Relationship Id="rId35" Type="http://schemas.openxmlformats.org/officeDocument/2006/relationships/control" Target="activeX/activeX19.xml"/><Relationship Id="rId43" Type="http://schemas.openxmlformats.org/officeDocument/2006/relationships/hyperlink" Target="https://www.youtube.com/watch?v=wFklVt-hHNE" TargetMode="External"/><Relationship Id="rId48" Type="http://schemas.openxmlformats.org/officeDocument/2006/relationships/control" Target="activeX/activeX27.xml"/><Relationship Id="rId56" Type="http://schemas.openxmlformats.org/officeDocument/2006/relationships/control" Target="activeX/activeX34.xml"/><Relationship Id="rId8" Type="http://schemas.openxmlformats.org/officeDocument/2006/relationships/control" Target="activeX/activeX2.xml"/><Relationship Id="rId51" Type="http://schemas.openxmlformats.org/officeDocument/2006/relationships/control" Target="activeX/activeX30.xml"/><Relationship Id="rId3" Type="http://schemas.openxmlformats.org/officeDocument/2006/relationships/styles" Target="styles.xml"/><Relationship Id="rId12" Type="http://schemas.openxmlformats.org/officeDocument/2006/relationships/control" Target="activeX/activeX5.xml"/><Relationship Id="rId17" Type="http://schemas.openxmlformats.org/officeDocument/2006/relationships/hyperlink" Target="https://www.youtube.com/watch?v=r7-eEj_qq5M" TargetMode="External"/><Relationship Id="rId25" Type="http://schemas.openxmlformats.org/officeDocument/2006/relationships/hyperlink" Target="https://www.youtube.com/watch?v=galm5_6SUcM" TargetMode="External"/><Relationship Id="rId33" Type="http://schemas.openxmlformats.org/officeDocument/2006/relationships/control" Target="activeX/activeX17.xml"/><Relationship Id="rId38" Type="http://schemas.openxmlformats.org/officeDocument/2006/relationships/control" Target="activeX/activeX21.xml"/><Relationship Id="rId46" Type="http://schemas.openxmlformats.org/officeDocument/2006/relationships/control" Target="activeX/activeX25.xml"/><Relationship Id="rId59" Type="http://schemas.openxmlformats.org/officeDocument/2006/relationships/hyperlink" Target="http://creativecommons.org/licenses/by/4.0/" TargetMode="External"/><Relationship Id="rId20" Type="http://schemas.openxmlformats.org/officeDocument/2006/relationships/control" Target="activeX/activeX9.xml"/><Relationship Id="rId41" Type="http://schemas.openxmlformats.org/officeDocument/2006/relationships/hyperlink" Target="https://www.youtube.com/watch?v=JfANyiS8Hs4" TargetMode="External"/><Relationship Id="rId54" Type="http://schemas.openxmlformats.org/officeDocument/2006/relationships/control" Target="activeX/activeX32.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hyperlink" Target="https://www.youtube.com/watch?v=J1VtofzVG24" TargetMode="External"/><Relationship Id="rId23" Type="http://schemas.openxmlformats.org/officeDocument/2006/relationships/hyperlink" Target="https://www.youtube.com/watch?v=RIbdYmmhPDI" TargetMode="External"/><Relationship Id="rId28" Type="http://schemas.openxmlformats.org/officeDocument/2006/relationships/control" Target="activeX/activeX13.xml"/><Relationship Id="rId36" Type="http://schemas.openxmlformats.org/officeDocument/2006/relationships/control" Target="activeX/activeX20.xml"/><Relationship Id="rId49" Type="http://schemas.openxmlformats.org/officeDocument/2006/relationships/control" Target="activeX/activeX28.xml"/><Relationship Id="rId57" Type="http://schemas.openxmlformats.org/officeDocument/2006/relationships/image" Target="media/image2.png"/><Relationship Id="rId10" Type="http://schemas.openxmlformats.org/officeDocument/2006/relationships/hyperlink" Target="https://www.youtube.com/watch?v=GW3bODd_jDE" TargetMode="External"/><Relationship Id="rId31" Type="http://schemas.openxmlformats.org/officeDocument/2006/relationships/control" Target="activeX/activeX15.xml"/><Relationship Id="rId44" Type="http://schemas.openxmlformats.org/officeDocument/2006/relationships/control" Target="activeX/activeX24.xml"/><Relationship Id="rId52" Type="http://schemas.openxmlformats.org/officeDocument/2006/relationships/control" Target="activeX/activeX31.xml"/><Relationship Id="rId60" Type="http://schemas.openxmlformats.org/officeDocument/2006/relationships/hyperlink" Target="http://creativecommons.org/licenses/by/4.0/" TargetMode="External"/><Relationship Id="rId4" Type="http://schemas.openxmlformats.org/officeDocument/2006/relationships/settings" Target="settings.xml"/><Relationship Id="rId9" Type="http://schemas.openxmlformats.org/officeDocument/2006/relationships/control" Target="activeX/activeX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09AA4-265E-4024-BE51-B4726806E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1320</Words>
  <Characters>7526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11</cp:revision>
  <dcterms:created xsi:type="dcterms:W3CDTF">2022-06-07T13:03:00Z</dcterms:created>
  <dcterms:modified xsi:type="dcterms:W3CDTF">2024-07-19T12:57:00Z</dcterms:modified>
</cp:coreProperties>
</file>